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BDCD71" w14:textId="77777777" w:rsidR="000D4ABE" w:rsidRPr="00FA76D5" w:rsidRDefault="003852EE" w:rsidP="00A54940">
      <w:pPr>
        <w:spacing w:after="100" w:line="22" w:lineRule="atLeast"/>
        <w:contextualSpacing/>
        <w:rPr>
          <w:rFonts w:ascii="Arial" w:hAnsi="Arial" w:cs="Arial"/>
          <w:b/>
          <w:sz w:val="20"/>
          <w:szCs w:val="20"/>
          <w:lang w:eastAsia="en-US"/>
        </w:rPr>
      </w:pPr>
      <w:r w:rsidRPr="00FA76D5">
        <w:rPr>
          <w:rFonts w:ascii="Arial" w:hAnsi="Arial" w:cs="Arial"/>
          <w:b/>
          <w:noProof/>
          <w:sz w:val="20"/>
          <w:szCs w:val="20"/>
          <w:lang w:eastAsia="en-US"/>
        </w:rPr>
        <w:drawing>
          <wp:inline distT="0" distB="0" distL="0" distR="0" wp14:anchorId="4A099CC8" wp14:editId="6DD08935">
            <wp:extent cx="6003925" cy="457200"/>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003925" cy="457200"/>
                    </a:xfrm>
                    <a:prstGeom prst="rect">
                      <a:avLst/>
                    </a:prstGeom>
                    <a:noFill/>
                    <a:ln>
                      <a:noFill/>
                    </a:ln>
                  </pic:spPr>
                </pic:pic>
              </a:graphicData>
            </a:graphic>
          </wp:inline>
        </w:drawing>
      </w:r>
    </w:p>
    <w:p w14:paraId="657F29D6" w14:textId="1FBC0196" w:rsidR="000D4ABE" w:rsidRDefault="00BF38CE" w:rsidP="000D4ABE">
      <w:pPr>
        <w:spacing w:after="120" w:line="22" w:lineRule="atLeast"/>
        <w:jc w:val="center"/>
        <w:rPr>
          <w:rFonts w:ascii="Arial" w:hAnsi="Arial" w:cs="Arial"/>
          <w:b/>
          <w:sz w:val="24"/>
          <w:szCs w:val="20"/>
        </w:rPr>
      </w:pPr>
      <w:bookmarkStart w:id="0" w:name="OLE_LINK82"/>
      <w:bookmarkStart w:id="1" w:name="OLE_LINK18"/>
      <w:r>
        <w:rPr>
          <w:rFonts w:ascii="Arial" w:hAnsi="Arial" w:cs="Arial"/>
          <w:b/>
          <w:sz w:val="24"/>
          <w:szCs w:val="20"/>
        </w:rPr>
        <w:t xml:space="preserve">ASUS Announces </w:t>
      </w:r>
      <w:r w:rsidR="008140AF">
        <w:rPr>
          <w:rFonts w:ascii="Arial" w:hAnsi="Arial" w:cs="Arial"/>
          <w:b/>
          <w:sz w:val="24"/>
          <w:szCs w:val="20"/>
        </w:rPr>
        <w:t xml:space="preserve">New </w:t>
      </w:r>
      <w:r>
        <w:rPr>
          <w:rFonts w:ascii="Arial" w:hAnsi="Arial" w:cs="Arial"/>
          <w:b/>
          <w:sz w:val="24"/>
          <w:szCs w:val="20"/>
        </w:rPr>
        <w:t xml:space="preserve">ZenBook </w:t>
      </w:r>
      <w:r w:rsidR="00CC1699">
        <w:rPr>
          <w:rFonts w:ascii="Arial" w:hAnsi="Arial" w:cs="Arial"/>
          <w:b/>
          <w:sz w:val="24"/>
          <w:szCs w:val="20"/>
        </w:rPr>
        <w:t>13</w:t>
      </w:r>
      <w:r w:rsidR="00026859">
        <w:rPr>
          <w:rFonts w:ascii="Arial" w:hAnsi="Arial" w:cs="Arial"/>
          <w:b/>
          <w:sz w:val="24"/>
          <w:szCs w:val="20"/>
        </w:rPr>
        <w:t xml:space="preserve"> OLED (UM325) and ZenBook 14 </w:t>
      </w:r>
      <w:r>
        <w:rPr>
          <w:rFonts w:ascii="Arial" w:hAnsi="Arial" w:cs="Arial"/>
          <w:b/>
          <w:sz w:val="24"/>
          <w:szCs w:val="20"/>
        </w:rPr>
        <w:t>(U</w:t>
      </w:r>
      <w:r w:rsidR="003E267F">
        <w:rPr>
          <w:rFonts w:ascii="Arial" w:hAnsi="Arial" w:cs="Arial"/>
          <w:b/>
          <w:sz w:val="24"/>
          <w:szCs w:val="20"/>
        </w:rPr>
        <w:t>M</w:t>
      </w:r>
      <w:r>
        <w:rPr>
          <w:rFonts w:ascii="Arial" w:hAnsi="Arial" w:cs="Arial"/>
          <w:b/>
          <w:sz w:val="24"/>
          <w:szCs w:val="20"/>
        </w:rPr>
        <w:t>425)</w:t>
      </w:r>
    </w:p>
    <w:p w14:paraId="5A74E303" w14:textId="105F33AE" w:rsidR="00387D1B" w:rsidRDefault="009B1E5D" w:rsidP="00387D1B">
      <w:pPr>
        <w:spacing w:after="120" w:line="22" w:lineRule="atLeast"/>
        <w:jc w:val="center"/>
        <w:rPr>
          <w:rFonts w:ascii="Arial" w:hAnsi="Arial" w:cs="Arial"/>
          <w:sz w:val="24"/>
          <w:szCs w:val="20"/>
        </w:rPr>
      </w:pPr>
      <w:bookmarkStart w:id="2" w:name="OLE_LINK64"/>
      <w:bookmarkEnd w:id="0"/>
      <w:r w:rsidRPr="009B1E5D">
        <w:rPr>
          <w:rFonts w:ascii="Arial" w:hAnsi="Arial" w:cs="Arial"/>
          <w:sz w:val="24"/>
          <w:szCs w:val="20"/>
        </w:rPr>
        <w:t>World’s lightest OLED AMD laptop</w:t>
      </w:r>
      <w:r w:rsidR="002F3A4D">
        <w:rPr>
          <w:rFonts w:ascii="Arial" w:hAnsi="Arial" w:cs="Arial"/>
          <w:sz w:val="24"/>
          <w:szCs w:val="20"/>
        </w:rPr>
        <w:t xml:space="preserve"> </w:t>
      </w:r>
      <w:r w:rsidR="00026859">
        <w:rPr>
          <w:rFonts w:ascii="Arial" w:hAnsi="Arial" w:cs="Arial"/>
          <w:sz w:val="24"/>
          <w:szCs w:val="20"/>
        </w:rPr>
        <w:t xml:space="preserve">with </w:t>
      </w:r>
      <w:r w:rsidR="00933A57">
        <w:rPr>
          <w:rFonts w:ascii="Arial" w:hAnsi="Arial" w:cs="Arial"/>
          <w:sz w:val="24"/>
          <w:szCs w:val="20"/>
        </w:rPr>
        <w:t>FHD OLED HDR NanoEdge display, a</w:t>
      </w:r>
      <w:r>
        <w:rPr>
          <w:rFonts w:ascii="Arial" w:hAnsi="Arial" w:cs="Arial"/>
          <w:sz w:val="24"/>
          <w:szCs w:val="20"/>
        </w:rPr>
        <w:t xml:space="preserve">nd </w:t>
      </w:r>
      <w:r w:rsidR="00933A57">
        <w:rPr>
          <w:rFonts w:ascii="Arial" w:hAnsi="Arial" w:cs="Arial"/>
          <w:sz w:val="24"/>
          <w:szCs w:val="20"/>
        </w:rPr>
        <w:t xml:space="preserve">one of the </w:t>
      </w:r>
      <w:r w:rsidR="005F399A">
        <w:rPr>
          <w:rFonts w:ascii="Arial" w:hAnsi="Arial" w:cs="Arial"/>
          <w:sz w:val="24"/>
          <w:szCs w:val="20"/>
        </w:rPr>
        <w:t>thinnest</w:t>
      </w:r>
      <w:r w:rsidR="00025012">
        <w:rPr>
          <w:rFonts w:ascii="Arial" w:hAnsi="Arial" w:cs="Arial"/>
          <w:sz w:val="24"/>
          <w:szCs w:val="20"/>
        </w:rPr>
        <w:t xml:space="preserve"> </w:t>
      </w:r>
      <w:r w:rsidR="005F399A">
        <w:rPr>
          <w:rFonts w:ascii="Arial" w:hAnsi="Arial" w:cs="Arial"/>
          <w:sz w:val="24"/>
          <w:szCs w:val="20"/>
        </w:rPr>
        <w:t xml:space="preserve">14" </w:t>
      </w:r>
      <w:r w:rsidR="00026859">
        <w:rPr>
          <w:rFonts w:ascii="Arial" w:hAnsi="Arial" w:cs="Arial"/>
          <w:sz w:val="24"/>
          <w:szCs w:val="20"/>
        </w:rPr>
        <w:t xml:space="preserve">AMD </w:t>
      </w:r>
      <w:r w:rsidR="006645A5">
        <w:rPr>
          <w:rFonts w:ascii="Arial" w:hAnsi="Arial" w:cs="Arial"/>
          <w:sz w:val="24"/>
          <w:szCs w:val="20"/>
        </w:rPr>
        <w:t>laptop</w:t>
      </w:r>
      <w:r w:rsidR="00026859">
        <w:rPr>
          <w:rFonts w:ascii="Arial" w:hAnsi="Arial" w:cs="Arial"/>
          <w:sz w:val="24"/>
          <w:szCs w:val="20"/>
        </w:rPr>
        <w:t>s</w:t>
      </w:r>
      <w:r w:rsidR="005F399A">
        <w:rPr>
          <w:rFonts w:ascii="Arial" w:hAnsi="Arial" w:cs="Arial"/>
          <w:sz w:val="24"/>
          <w:szCs w:val="20"/>
        </w:rPr>
        <w:t xml:space="preserve">, </w:t>
      </w:r>
      <w:r w:rsidR="00B3458A">
        <w:rPr>
          <w:rFonts w:ascii="Arial" w:hAnsi="Arial" w:cs="Arial"/>
          <w:sz w:val="24"/>
          <w:szCs w:val="20"/>
        </w:rPr>
        <w:t>powered by</w:t>
      </w:r>
      <w:r w:rsidR="003E267F">
        <w:rPr>
          <w:rFonts w:ascii="Arial" w:hAnsi="Arial" w:cs="Arial"/>
          <w:sz w:val="24"/>
          <w:szCs w:val="20"/>
        </w:rPr>
        <w:t xml:space="preserve"> Ryzen</w:t>
      </w:r>
      <w:r w:rsidR="00933A57">
        <w:rPr>
          <w:rFonts w:ascii="Arial" w:hAnsi="Arial" w:cs="Arial"/>
          <w:sz w:val="24"/>
          <w:szCs w:val="20"/>
        </w:rPr>
        <w:t xml:space="preserve"> 500</w:t>
      </w:r>
      <w:r w:rsidR="003E267F">
        <w:rPr>
          <w:rFonts w:ascii="Arial" w:hAnsi="Arial" w:cs="Arial"/>
          <w:sz w:val="24"/>
          <w:szCs w:val="20"/>
        </w:rPr>
        <w:t>0</w:t>
      </w:r>
      <w:r w:rsidR="00933A57">
        <w:rPr>
          <w:rFonts w:ascii="Arial" w:hAnsi="Arial" w:cs="Arial"/>
          <w:sz w:val="24"/>
          <w:szCs w:val="20"/>
        </w:rPr>
        <w:t xml:space="preserve"> </w:t>
      </w:r>
      <w:r w:rsidR="003E267F">
        <w:rPr>
          <w:rFonts w:ascii="Arial" w:hAnsi="Arial" w:cs="Arial"/>
          <w:sz w:val="24"/>
          <w:szCs w:val="20"/>
        </w:rPr>
        <w:t>U</w:t>
      </w:r>
      <w:r w:rsidR="00933A57">
        <w:rPr>
          <w:rFonts w:ascii="Arial" w:hAnsi="Arial" w:cs="Arial"/>
          <w:sz w:val="24"/>
          <w:szCs w:val="20"/>
        </w:rPr>
        <w:t xml:space="preserve">-Series </w:t>
      </w:r>
      <w:r w:rsidR="00026859">
        <w:rPr>
          <w:rFonts w:ascii="Arial" w:hAnsi="Arial" w:cs="Arial"/>
          <w:sz w:val="24"/>
          <w:szCs w:val="20"/>
        </w:rPr>
        <w:t xml:space="preserve">and </w:t>
      </w:r>
      <w:r w:rsidR="00933A57">
        <w:rPr>
          <w:rFonts w:ascii="Arial" w:hAnsi="Arial" w:cs="Arial"/>
          <w:sz w:val="24"/>
          <w:szCs w:val="20"/>
        </w:rPr>
        <w:t>H-Series</w:t>
      </w:r>
      <w:r w:rsidR="003E267F">
        <w:rPr>
          <w:rFonts w:ascii="Arial" w:hAnsi="Arial" w:cs="Arial"/>
          <w:sz w:val="24"/>
          <w:szCs w:val="20"/>
        </w:rPr>
        <w:t xml:space="preserve"> </w:t>
      </w:r>
      <w:r w:rsidR="001C4E0E">
        <w:rPr>
          <w:rFonts w:ascii="Arial" w:hAnsi="Arial" w:cs="Arial"/>
          <w:sz w:val="24"/>
          <w:szCs w:val="20"/>
        </w:rPr>
        <w:t>CPU</w:t>
      </w:r>
      <w:r w:rsidR="00026859">
        <w:rPr>
          <w:rFonts w:ascii="Arial" w:hAnsi="Arial" w:cs="Arial"/>
          <w:sz w:val="24"/>
          <w:szCs w:val="20"/>
        </w:rPr>
        <w:t>s</w:t>
      </w:r>
    </w:p>
    <w:p w14:paraId="5135D5FC" w14:textId="1A164041" w:rsidR="00387D1B" w:rsidRPr="001C4E0E" w:rsidRDefault="00387D1B" w:rsidP="00387D1B">
      <w:pPr>
        <w:spacing w:after="120" w:line="22" w:lineRule="atLeast"/>
        <w:jc w:val="center"/>
        <w:rPr>
          <w:rFonts w:ascii="Arial" w:hAnsi="Arial" w:cs="Arial"/>
          <w:sz w:val="24"/>
          <w:szCs w:val="20"/>
        </w:rPr>
      </w:pPr>
    </w:p>
    <w:p w14:paraId="195F13F8" w14:textId="224CE572" w:rsidR="00E856D2" w:rsidRDefault="00E856D2" w:rsidP="00E856D2">
      <w:pPr>
        <w:spacing w:after="120" w:line="22" w:lineRule="atLeast"/>
        <w:rPr>
          <w:rFonts w:ascii="Arial" w:hAnsi="Arial" w:cs="Arial"/>
          <w:b/>
          <w:i/>
          <w:color w:val="FF0000"/>
          <w:sz w:val="24"/>
          <w:szCs w:val="20"/>
          <w:u w:val="single"/>
        </w:rPr>
      </w:pPr>
      <w:r>
        <w:rPr>
          <w:rFonts w:ascii="Arial" w:hAnsi="Arial" w:cs="Arial"/>
          <w:b/>
          <w:sz w:val="24"/>
          <w:szCs w:val="20"/>
          <w:u w:val="single"/>
        </w:rPr>
        <w:t>KEY POINTS</w:t>
      </w:r>
      <w:r>
        <w:rPr>
          <w:rFonts w:ascii="Arial" w:hAnsi="Arial" w:cs="Arial"/>
          <w:b/>
          <w:sz w:val="24"/>
          <w:szCs w:val="20"/>
        </w:rPr>
        <w:t xml:space="preserve"> </w:t>
      </w:r>
    </w:p>
    <w:p w14:paraId="6F8DC863" w14:textId="4642780C" w:rsidR="00502CE7" w:rsidRDefault="0017745B" w:rsidP="00174A5D">
      <w:pPr>
        <w:pStyle w:val="ListParagraph"/>
        <w:numPr>
          <w:ilvl w:val="0"/>
          <w:numId w:val="9"/>
        </w:numPr>
        <w:spacing w:after="120" w:line="22" w:lineRule="atLeast"/>
        <w:ind w:leftChars="0" w:left="440"/>
        <w:rPr>
          <w:rFonts w:ascii="Arial" w:hAnsi="Arial" w:cs="Arial"/>
          <w:szCs w:val="20"/>
        </w:rPr>
      </w:pPr>
      <w:r>
        <w:rPr>
          <w:rFonts w:ascii="Arial" w:hAnsi="Arial" w:cs="Arial"/>
          <w:b/>
          <w:szCs w:val="20"/>
        </w:rPr>
        <w:t>Compact</w:t>
      </w:r>
      <w:r w:rsidR="00502CE7" w:rsidRPr="00502CE7">
        <w:rPr>
          <w:rFonts w:ascii="Arial" w:hAnsi="Arial" w:cs="Arial"/>
          <w:b/>
          <w:szCs w:val="20"/>
        </w:rPr>
        <w:t xml:space="preserve"> portability: </w:t>
      </w:r>
      <w:r w:rsidR="0038037C" w:rsidRPr="0038037C">
        <w:rPr>
          <w:rFonts w:ascii="Arial" w:hAnsi="Arial" w:cs="Arial"/>
          <w:szCs w:val="20"/>
        </w:rPr>
        <w:t>ZenBook 13 OLED has c</w:t>
      </w:r>
      <w:r w:rsidR="00B9342E">
        <w:rPr>
          <w:rFonts w:ascii="Arial" w:hAnsi="Arial" w:cs="Arial"/>
          <w:szCs w:val="20"/>
        </w:rPr>
        <w:t>ompact, e</w:t>
      </w:r>
      <w:r w:rsidR="00DB0174" w:rsidRPr="00B9342E">
        <w:rPr>
          <w:rFonts w:ascii="Arial" w:hAnsi="Arial" w:cs="Arial"/>
          <w:szCs w:val="20"/>
        </w:rPr>
        <w:t>legant</w:t>
      </w:r>
      <w:r w:rsidR="00DB0174">
        <w:rPr>
          <w:rFonts w:ascii="Arial" w:hAnsi="Arial" w:cs="Arial"/>
          <w:szCs w:val="20"/>
        </w:rPr>
        <w:t xml:space="preserve"> all-metal </w:t>
      </w:r>
      <w:r w:rsidR="00B9342E">
        <w:rPr>
          <w:rFonts w:ascii="Arial" w:hAnsi="Arial" w:cs="Arial"/>
          <w:szCs w:val="20"/>
        </w:rPr>
        <w:t>1</w:t>
      </w:r>
      <w:r>
        <w:rPr>
          <w:rFonts w:ascii="Arial" w:hAnsi="Arial" w:cs="Arial"/>
          <w:szCs w:val="20"/>
        </w:rPr>
        <w:t>3</w:t>
      </w:r>
      <w:r w:rsidR="00B9342E">
        <w:rPr>
          <w:rFonts w:ascii="Arial" w:hAnsi="Arial" w:cs="Arial"/>
          <w:szCs w:val="20"/>
        </w:rPr>
        <w:t>.</w:t>
      </w:r>
      <w:r>
        <w:rPr>
          <w:rFonts w:ascii="Arial" w:hAnsi="Arial" w:cs="Arial"/>
          <w:szCs w:val="20"/>
        </w:rPr>
        <w:t>9</w:t>
      </w:r>
      <w:r w:rsidR="00B9342E">
        <w:rPr>
          <w:rFonts w:ascii="Arial" w:hAnsi="Arial" w:cs="Arial"/>
          <w:szCs w:val="20"/>
        </w:rPr>
        <w:t xml:space="preserve"> mm-thin chassis</w:t>
      </w:r>
      <w:r w:rsidR="0038037C">
        <w:rPr>
          <w:rFonts w:ascii="Arial" w:hAnsi="Arial" w:cs="Arial"/>
          <w:szCs w:val="20"/>
        </w:rPr>
        <w:t>;</w:t>
      </w:r>
      <w:r w:rsidR="00B9342E">
        <w:rPr>
          <w:rFonts w:ascii="Arial" w:hAnsi="Arial" w:cs="Arial"/>
          <w:szCs w:val="20"/>
        </w:rPr>
        <w:t xml:space="preserve"> </w:t>
      </w:r>
      <w:r w:rsidR="00174A5D">
        <w:rPr>
          <w:rFonts w:ascii="Arial" w:hAnsi="Arial" w:cs="Arial"/>
          <w:szCs w:val="20"/>
        </w:rPr>
        <w:t xml:space="preserve">weighs as little as </w:t>
      </w:r>
      <w:r w:rsidR="00DB0174" w:rsidRPr="00174A5D">
        <w:rPr>
          <w:rFonts w:ascii="Arial" w:hAnsi="Arial" w:cs="Arial"/>
          <w:szCs w:val="20"/>
        </w:rPr>
        <w:t>1</w:t>
      </w:r>
      <w:r w:rsidR="00502CE7" w:rsidRPr="00174A5D">
        <w:rPr>
          <w:rFonts w:ascii="Arial" w:hAnsi="Arial" w:cs="Arial"/>
          <w:szCs w:val="20"/>
        </w:rPr>
        <w:t>.</w:t>
      </w:r>
      <w:r>
        <w:rPr>
          <w:rFonts w:ascii="Arial" w:hAnsi="Arial" w:cs="Arial"/>
          <w:szCs w:val="20"/>
        </w:rPr>
        <w:t>14</w:t>
      </w:r>
      <w:r w:rsidR="00502CE7" w:rsidRPr="00174A5D">
        <w:rPr>
          <w:rFonts w:ascii="Arial" w:hAnsi="Arial" w:cs="Arial"/>
          <w:szCs w:val="20"/>
        </w:rPr>
        <w:t xml:space="preserve"> kg</w:t>
      </w:r>
      <w:r w:rsidR="00B9342E">
        <w:rPr>
          <w:rFonts w:ascii="Arial" w:hAnsi="Arial" w:cs="Arial"/>
          <w:szCs w:val="20"/>
        </w:rPr>
        <w:t>;</w:t>
      </w:r>
      <w:r w:rsidR="00E449C2">
        <w:rPr>
          <w:rFonts w:ascii="Arial" w:hAnsi="Arial" w:cs="Arial"/>
          <w:szCs w:val="20"/>
        </w:rPr>
        <w:t xml:space="preserve"> </w:t>
      </w:r>
      <w:r>
        <w:rPr>
          <w:rFonts w:ascii="Arial" w:hAnsi="Arial" w:cs="Arial"/>
          <w:szCs w:val="20"/>
        </w:rPr>
        <w:t>up to 16</w:t>
      </w:r>
      <w:r w:rsidR="00B9342E">
        <w:rPr>
          <w:rFonts w:ascii="Arial" w:hAnsi="Arial" w:cs="Arial"/>
          <w:szCs w:val="20"/>
        </w:rPr>
        <w:t xml:space="preserve"> hr battery life</w:t>
      </w:r>
      <w:r w:rsidR="00E31C2C">
        <w:rPr>
          <w:rFonts w:ascii="Arial" w:hAnsi="Arial" w:cs="Arial"/>
          <w:szCs w:val="20"/>
        </w:rPr>
        <w:t>;</w:t>
      </w:r>
      <w:r w:rsidR="00B9342E">
        <w:rPr>
          <w:rFonts w:ascii="Arial" w:hAnsi="Arial" w:cs="Arial"/>
          <w:szCs w:val="20"/>
        </w:rPr>
        <w:t xml:space="preserve"> </w:t>
      </w:r>
      <w:r>
        <w:rPr>
          <w:rFonts w:ascii="Arial" w:hAnsi="Arial" w:cs="Arial"/>
          <w:szCs w:val="20"/>
        </w:rPr>
        <w:t xml:space="preserve">2 gorgeous </w:t>
      </w:r>
      <w:r w:rsidR="00E449C2">
        <w:rPr>
          <w:rFonts w:ascii="Arial" w:hAnsi="Arial" w:cs="Arial"/>
          <w:szCs w:val="20"/>
        </w:rPr>
        <w:t>color</w:t>
      </w:r>
      <w:r w:rsidR="00B9342E">
        <w:rPr>
          <w:rFonts w:ascii="Arial" w:hAnsi="Arial" w:cs="Arial"/>
          <w:szCs w:val="20"/>
        </w:rPr>
        <w:t>s</w:t>
      </w:r>
    </w:p>
    <w:p w14:paraId="0CEE594C" w14:textId="16812C7F" w:rsidR="00C52A15" w:rsidRDefault="0017745B" w:rsidP="00C52A15">
      <w:pPr>
        <w:pStyle w:val="ListParagraph"/>
        <w:numPr>
          <w:ilvl w:val="0"/>
          <w:numId w:val="9"/>
        </w:numPr>
        <w:spacing w:after="120" w:line="22" w:lineRule="atLeast"/>
        <w:ind w:leftChars="0" w:left="440"/>
        <w:rPr>
          <w:rFonts w:ascii="Arial" w:hAnsi="Arial" w:cs="Arial"/>
          <w:szCs w:val="20"/>
        </w:rPr>
      </w:pPr>
      <w:r>
        <w:rPr>
          <w:rFonts w:ascii="Arial" w:hAnsi="Arial" w:cs="Arial"/>
          <w:b/>
          <w:szCs w:val="20"/>
        </w:rPr>
        <w:t>Premium</w:t>
      </w:r>
      <w:r w:rsidRPr="009B1E5D">
        <w:rPr>
          <w:rFonts w:ascii="Arial" w:hAnsi="Arial" w:cs="Arial"/>
          <w:b/>
          <w:szCs w:val="20"/>
        </w:rPr>
        <w:t xml:space="preserve"> performance:</w:t>
      </w:r>
      <w:r w:rsidRPr="009B1E5D">
        <w:rPr>
          <w:rFonts w:ascii="Arial" w:hAnsi="Arial" w:cs="Arial"/>
          <w:szCs w:val="20"/>
        </w:rPr>
        <w:t xml:space="preserve"> Latest AMD</w:t>
      </w:r>
      <w:r w:rsidR="009669A6" w:rsidRPr="009669A6">
        <w:rPr>
          <w:rFonts w:ascii="Arial" w:hAnsi="Arial" w:cs="Arial"/>
          <w:szCs w:val="20"/>
          <w:vertAlign w:val="superscript"/>
        </w:rPr>
        <w:t>®</w:t>
      </w:r>
      <w:r w:rsidRPr="009B1E5D">
        <w:rPr>
          <w:rFonts w:ascii="Arial" w:hAnsi="Arial" w:cs="Arial"/>
          <w:szCs w:val="20"/>
        </w:rPr>
        <w:t xml:space="preserve"> Ryzen</w:t>
      </w:r>
      <w:r w:rsidR="009669A6" w:rsidRPr="009669A6">
        <w:rPr>
          <w:rFonts w:ascii="Arial" w:hAnsi="Arial" w:cs="Arial"/>
          <w:szCs w:val="20"/>
          <w:vertAlign w:val="superscript"/>
        </w:rPr>
        <w:t>™</w:t>
      </w:r>
      <w:r w:rsidRPr="009B1E5D">
        <w:rPr>
          <w:rFonts w:ascii="Arial" w:hAnsi="Arial" w:cs="Arial" w:hint="eastAsia"/>
          <w:szCs w:val="20"/>
        </w:rPr>
        <w:t xml:space="preserve"> </w:t>
      </w:r>
      <w:r>
        <w:rPr>
          <w:rFonts w:ascii="Arial" w:hAnsi="Arial" w:cs="Arial"/>
          <w:szCs w:val="20"/>
        </w:rPr>
        <w:t xml:space="preserve">5000 </w:t>
      </w:r>
      <w:r w:rsidR="006943D6">
        <w:rPr>
          <w:rFonts w:ascii="Arial" w:hAnsi="Arial" w:cs="Arial"/>
          <w:szCs w:val="20"/>
        </w:rPr>
        <w:t>U-</w:t>
      </w:r>
      <w:r>
        <w:rPr>
          <w:rFonts w:ascii="Arial" w:hAnsi="Arial" w:cs="Arial"/>
          <w:szCs w:val="20"/>
        </w:rPr>
        <w:t>Series</w:t>
      </w:r>
      <w:r w:rsidR="006943D6">
        <w:rPr>
          <w:rFonts w:ascii="Arial" w:hAnsi="Arial" w:cs="Arial"/>
          <w:szCs w:val="20"/>
        </w:rPr>
        <w:t xml:space="preserve"> and H-</w:t>
      </w:r>
      <w:r w:rsidR="006943D6">
        <w:rPr>
          <w:rFonts w:ascii="Arial" w:hAnsi="Arial" w:cs="Arial" w:hint="eastAsia"/>
          <w:szCs w:val="20"/>
        </w:rPr>
        <w:t>S</w:t>
      </w:r>
      <w:r w:rsidR="006943D6">
        <w:rPr>
          <w:rFonts w:ascii="Arial" w:hAnsi="Arial" w:cs="Arial"/>
          <w:szCs w:val="20"/>
        </w:rPr>
        <w:t>eries</w:t>
      </w:r>
      <w:bookmarkStart w:id="3" w:name="_GoBack"/>
      <w:bookmarkEnd w:id="3"/>
      <w:r>
        <w:rPr>
          <w:rFonts w:ascii="Arial" w:hAnsi="Arial" w:cs="Arial"/>
          <w:szCs w:val="20"/>
        </w:rPr>
        <w:t xml:space="preserve"> </w:t>
      </w:r>
      <w:r w:rsidRPr="009B1E5D">
        <w:rPr>
          <w:rFonts w:ascii="Arial" w:hAnsi="Arial" w:cs="Arial"/>
          <w:szCs w:val="20"/>
        </w:rPr>
        <w:t>CPUs, up to 16 GB RAM, PCIe</w:t>
      </w:r>
      <w:r w:rsidR="009669A6" w:rsidRPr="009669A6">
        <w:rPr>
          <w:rFonts w:ascii="Arial" w:hAnsi="Arial" w:cs="Arial"/>
          <w:szCs w:val="20"/>
          <w:vertAlign w:val="superscript"/>
        </w:rPr>
        <w:t>®</w:t>
      </w:r>
      <w:r w:rsidRPr="009B1E5D">
        <w:rPr>
          <w:rFonts w:ascii="Arial" w:hAnsi="Arial" w:cs="Arial"/>
          <w:szCs w:val="20"/>
        </w:rPr>
        <w:t xml:space="preserve"> SSDs and the latest WiFi 6 (802.11ax</w:t>
      </w:r>
      <w:r>
        <w:rPr>
          <w:rFonts w:ascii="Arial" w:hAnsi="Arial" w:cs="Arial"/>
          <w:szCs w:val="20"/>
        </w:rPr>
        <w:t>)</w:t>
      </w:r>
    </w:p>
    <w:p w14:paraId="7B3D84C1" w14:textId="5E9C47B9" w:rsidR="00C52A15" w:rsidRDefault="0017745B" w:rsidP="00C52A15">
      <w:pPr>
        <w:pStyle w:val="ListParagraph"/>
        <w:numPr>
          <w:ilvl w:val="0"/>
          <w:numId w:val="9"/>
        </w:numPr>
        <w:spacing w:after="120" w:line="22" w:lineRule="atLeast"/>
        <w:ind w:leftChars="0" w:left="440"/>
        <w:rPr>
          <w:rFonts w:ascii="Arial" w:hAnsi="Arial" w:cs="Arial"/>
          <w:szCs w:val="20"/>
        </w:rPr>
      </w:pPr>
      <w:r w:rsidRPr="00C52A15">
        <w:rPr>
          <w:rFonts w:ascii="Arial" w:hAnsi="Arial" w:cs="Arial"/>
          <w:b/>
          <w:szCs w:val="20"/>
        </w:rPr>
        <w:t>Amazing ultra-vivid OLED display</w:t>
      </w:r>
      <w:r w:rsidR="00BC4E0F" w:rsidRPr="00C52A15">
        <w:rPr>
          <w:rFonts w:ascii="Arial" w:hAnsi="Arial" w:cs="Arial"/>
          <w:b/>
          <w:szCs w:val="20"/>
        </w:rPr>
        <w:t>:</w:t>
      </w:r>
      <w:r w:rsidR="00BC4E0F" w:rsidRPr="00C52A15">
        <w:rPr>
          <w:rFonts w:ascii="Arial" w:hAnsi="Arial" w:cs="Arial"/>
          <w:szCs w:val="20"/>
        </w:rPr>
        <w:t xml:space="preserve"> </w:t>
      </w:r>
      <w:r w:rsidR="009669A6">
        <w:rPr>
          <w:rFonts w:ascii="Arial" w:hAnsi="Arial" w:cs="Arial"/>
          <w:szCs w:val="20"/>
        </w:rPr>
        <w:t xml:space="preserve">ZenBook 13 OLED has </w:t>
      </w:r>
      <w:r w:rsidR="00C0194C">
        <w:rPr>
          <w:rFonts w:ascii="Arial" w:hAnsi="Arial" w:cs="Arial"/>
          <w:szCs w:val="20"/>
        </w:rPr>
        <w:t xml:space="preserve">a </w:t>
      </w:r>
      <w:r w:rsidR="009669A6">
        <w:rPr>
          <w:rFonts w:ascii="Arial" w:hAnsi="Arial" w:cs="Arial"/>
          <w:szCs w:val="20"/>
        </w:rPr>
        <w:t>f</w:t>
      </w:r>
      <w:r w:rsidR="00C52A15" w:rsidRPr="00C52A15">
        <w:rPr>
          <w:rFonts w:ascii="Arial" w:hAnsi="Arial" w:cs="Arial"/>
          <w:szCs w:val="20"/>
        </w:rPr>
        <w:t xml:space="preserve">our-sided FHD OLED HDR NanoEdge display </w:t>
      </w:r>
      <w:r w:rsidR="00C0194C">
        <w:rPr>
          <w:rFonts w:ascii="Arial" w:hAnsi="Arial" w:cs="Arial"/>
          <w:szCs w:val="20"/>
        </w:rPr>
        <w:t xml:space="preserve">that </w:t>
      </w:r>
      <w:r w:rsidR="00C52A15" w:rsidRPr="00C52A15">
        <w:rPr>
          <w:rFonts w:ascii="Arial" w:hAnsi="Arial" w:cs="Arial"/>
          <w:szCs w:val="20"/>
        </w:rPr>
        <w:t>delivers exceptionally realistic visual</w:t>
      </w:r>
      <w:r w:rsidR="00E31C2C">
        <w:rPr>
          <w:rFonts w:ascii="Arial" w:hAnsi="Arial" w:cs="Arial"/>
          <w:szCs w:val="20"/>
        </w:rPr>
        <w:t>s</w:t>
      </w:r>
    </w:p>
    <w:p w14:paraId="146D9735" w14:textId="5B7D9156" w:rsidR="009B1E5D" w:rsidRPr="00C52A15" w:rsidRDefault="007243EB" w:rsidP="00C52A15">
      <w:pPr>
        <w:pStyle w:val="ListParagraph"/>
        <w:numPr>
          <w:ilvl w:val="0"/>
          <w:numId w:val="9"/>
        </w:numPr>
        <w:spacing w:after="120" w:line="22" w:lineRule="atLeast"/>
        <w:ind w:leftChars="0" w:left="440"/>
        <w:rPr>
          <w:rFonts w:ascii="Arial" w:hAnsi="Arial" w:cs="Arial"/>
          <w:szCs w:val="20"/>
        </w:rPr>
      </w:pPr>
      <w:r w:rsidRPr="00C52A15">
        <w:rPr>
          <w:rFonts w:ascii="Arial" w:hAnsi="Arial" w:cs="Arial"/>
          <w:b/>
          <w:szCs w:val="20"/>
        </w:rPr>
        <w:t>E</w:t>
      </w:r>
      <w:r w:rsidR="00DB0174" w:rsidRPr="00C52A15">
        <w:rPr>
          <w:rFonts w:ascii="Arial" w:hAnsi="Arial" w:cs="Arial"/>
          <w:b/>
          <w:szCs w:val="20"/>
        </w:rPr>
        <w:t>rgonomic design:</w:t>
      </w:r>
      <w:r w:rsidR="00DB0174" w:rsidRPr="00C52A15">
        <w:rPr>
          <w:rFonts w:ascii="Arial" w:hAnsi="Arial" w:cs="Arial"/>
          <w:szCs w:val="20"/>
        </w:rPr>
        <w:t xml:space="preserve"> </w:t>
      </w:r>
      <w:r w:rsidR="00C52A15" w:rsidRPr="00C52A15">
        <w:rPr>
          <w:rFonts w:ascii="Arial" w:hAnsi="Arial" w:cs="Arial"/>
          <w:szCs w:val="20"/>
        </w:rPr>
        <w:t xml:space="preserve">Edge-to-edge keyboard, </w:t>
      </w:r>
      <w:r w:rsidR="00DB0174" w:rsidRPr="00C52A15">
        <w:rPr>
          <w:rFonts w:ascii="Arial" w:hAnsi="Arial" w:cs="Arial"/>
          <w:szCs w:val="20"/>
        </w:rPr>
        <w:t xml:space="preserve">ASUS </w:t>
      </w:r>
      <w:r w:rsidR="00502CE7" w:rsidRPr="00C52A15">
        <w:rPr>
          <w:rFonts w:ascii="Arial" w:hAnsi="Arial" w:cs="Arial"/>
          <w:szCs w:val="20"/>
        </w:rPr>
        <w:t>NumberPad, ErgoLift hinge, and IR camera</w:t>
      </w:r>
    </w:p>
    <w:p w14:paraId="2E96B54A" w14:textId="6E9ED350" w:rsidR="009B1E5D" w:rsidRPr="009B1E5D" w:rsidRDefault="004B40BF" w:rsidP="00026859">
      <w:pPr>
        <w:pStyle w:val="ListParagraph"/>
        <w:spacing w:after="120" w:line="22" w:lineRule="atLeast"/>
        <w:ind w:leftChars="0" w:left="720"/>
        <w:jc w:val="center"/>
      </w:pPr>
      <w:r w:rsidRPr="009B1E5D">
        <w:rPr>
          <w:noProof/>
          <w:lang w:eastAsia="en-US"/>
        </w:rPr>
        <w:drawing>
          <wp:anchor distT="0" distB="0" distL="114300" distR="114300" simplePos="0" relativeHeight="251656189" behindDoc="1" locked="0" layoutInCell="1" allowOverlap="1" wp14:anchorId="2A5DF7D8" wp14:editId="313074C0">
            <wp:simplePos x="0" y="0"/>
            <wp:positionH relativeFrom="column">
              <wp:posOffset>-119491</wp:posOffset>
            </wp:positionH>
            <wp:positionV relativeFrom="paragraph">
              <wp:posOffset>26284</wp:posOffset>
            </wp:positionV>
            <wp:extent cx="3657600" cy="2400300"/>
            <wp:effectExtent l="0" t="0" r="0" b="0"/>
            <wp:wrapNone/>
            <wp:docPr id="14" name="圖片 14" descr="C:\Users\Edward_Ker\Downloads\ZenBook 14_UM425UG_Product photo_2G_Light Grey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ward_Ker\Downloads\ZenBook 14_UM425UG_Product photo_2G_Light Grey_10.png"/>
                    <pic:cNvPicPr>
                      <a:picLocks noChangeAspect="1" noChangeArrowheads="1"/>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3657600"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1E5D">
        <w:rPr>
          <w:noProof/>
          <w:lang w:eastAsia="en-US"/>
        </w:rPr>
        <w:drawing>
          <wp:anchor distT="0" distB="0" distL="114300" distR="114300" simplePos="0" relativeHeight="251657214" behindDoc="1" locked="0" layoutInCell="1" allowOverlap="1" wp14:anchorId="4FA339B4" wp14:editId="52F3BDA1">
            <wp:simplePos x="0" y="0"/>
            <wp:positionH relativeFrom="margin">
              <wp:posOffset>2701621</wp:posOffset>
            </wp:positionH>
            <wp:positionV relativeFrom="paragraph">
              <wp:posOffset>113665</wp:posOffset>
            </wp:positionV>
            <wp:extent cx="3606800" cy="2254250"/>
            <wp:effectExtent l="0" t="0" r="0" b="0"/>
            <wp:wrapNone/>
            <wp:docPr id="10" name="圖片 10" descr="C:\Users\Edward_Ker\Desktop\ASUS\UM325&amp;UM425\20201225 OLED 產品照製圖需求\UM325 OLED\2000x2000\ZenBook 13_UM325UA_SA_Product photo_2P_Lilac Mis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ward_Ker\Desktop\ASUS\UM325&amp;UM425\20201225 OLED 產品照製圖需求\UM325 OLED\2000x2000\ZenBook 13_UM325UA_SA_Product photo_2P_Lilac Mist_09.png"/>
                    <pic:cNvPicPr>
                      <a:picLocks noChangeAspect="1" noChangeArrowheads="1"/>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3606800" cy="225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6859" w:rsidRPr="009B1E5D">
        <w:rPr>
          <w:noProof/>
          <w:lang w:eastAsia="en-US"/>
        </w:rPr>
        <w:drawing>
          <wp:inline distT="0" distB="0" distL="0" distR="0" wp14:anchorId="2C6241F8" wp14:editId="44D3F896">
            <wp:extent cx="3321050" cy="3321050"/>
            <wp:effectExtent l="0" t="0" r="0" b="0"/>
            <wp:docPr id="9" name="圖片 9" descr="C:\Users\Edward_Ker\Desktop\ASUS\UM325&amp;UM425\20201225 OLED 產品照製圖需求\UM325 OLED\2000x2000\ZenBook 13_UM325UA_SA_Product photo_2G_Pine Grey_05_Number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ward_Ker\Desktop\ASUS\UM325&amp;UM425\20201225 OLED 產品照製圖需求\UM325 OLED\2000x2000\ZenBook 13_UM325UA_SA_Product photo_2G_Pine Grey_05_NumberPad.png"/>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3321050" cy="3321050"/>
                    </a:xfrm>
                    <a:prstGeom prst="rect">
                      <a:avLst/>
                    </a:prstGeom>
                    <a:noFill/>
                    <a:ln>
                      <a:noFill/>
                    </a:ln>
                  </pic:spPr>
                </pic:pic>
              </a:graphicData>
            </a:graphic>
          </wp:inline>
        </w:drawing>
      </w:r>
    </w:p>
    <w:p w14:paraId="45C9B21C" w14:textId="5447C571" w:rsidR="000D4ABE" w:rsidRDefault="00990C8C" w:rsidP="000D4ABE">
      <w:pPr>
        <w:spacing w:after="120" w:line="22" w:lineRule="atLeast"/>
        <w:rPr>
          <w:rFonts w:ascii="Arial" w:hAnsi="Arial" w:cs="Arial"/>
          <w:sz w:val="20"/>
          <w:szCs w:val="20"/>
        </w:rPr>
      </w:pPr>
      <w:bookmarkStart w:id="4" w:name="OLE_LINK55"/>
      <w:r w:rsidRPr="008E240A">
        <w:rPr>
          <w:rFonts w:ascii="Arial" w:hAnsi="Arial" w:cs="Arial"/>
          <w:b/>
          <w:sz w:val="20"/>
          <w:szCs w:val="20"/>
        </w:rPr>
        <w:t>TAIPEI</w:t>
      </w:r>
      <w:r w:rsidR="000D4ABE" w:rsidRPr="008E240A">
        <w:rPr>
          <w:rFonts w:ascii="Arial" w:hAnsi="Arial" w:cs="Arial"/>
          <w:b/>
          <w:sz w:val="20"/>
          <w:szCs w:val="20"/>
        </w:rPr>
        <w:t xml:space="preserve">, </w:t>
      </w:r>
      <w:r w:rsidRPr="008E240A">
        <w:rPr>
          <w:rFonts w:ascii="Arial" w:hAnsi="Arial" w:cs="Arial"/>
          <w:b/>
          <w:sz w:val="20"/>
          <w:szCs w:val="20"/>
        </w:rPr>
        <w:t>Taiwan</w:t>
      </w:r>
      <w:r w:rsidR="00AC13CD" w:rsidRPr="008E240A">
        <w:rPr>
          <w:rFonts w:ascii="Arial" w:hAnsi="Arial" w:cs="Arial"/>
          <w:b/>
          <w:sz w:val="20"/>
          <w:szCs w:val="20"/>
        </w:rPr>
        <w:t xml:space="preserve">, </w:t>
      </w:r>
      <w:r w:rsidRPr="008E240A">
        <w:rPr>
          <w:rFonts w:ascii="Arial" w:hAnsi="Arial" w:cs="Arial"/>
          <w:b/>
          <w:sz w:val="20"/>
          <w:szCs w:val="20"/>
        </w:rPr>
        <w:t>January</w:t>
      </w:r>
      <w:r w:rsidR="008E240A" w:rsidRPr="008E240A">
        <w:rPr>
          <w:rFonts w:ascii="Arial" w:hAnsi="Arial" w:cs="Arial"/>
          <w:b/>
          <w:sz w:val="20"/>
          <w:szCs w:val="20"/>
        </w:rPr>
        <w:t xml:space="preserve"> 14</w:t>
      </w:r>
      <w:r w:rsidR="000D4ABE" w:rsidRPr="008E240A">
        <w:rPr>
          <w:rFonts w:ascii="Arial" w:hAnsi="Arial" w:cs="Arial"/>
          <w:b/>
          <w:sz w:val="20"/>
          <w:szCs w:val="20"/>
        </w:rPr>
        <w:t xml:space="preserve">, </w:t>
      </w:r>
      <w:r w:rsidR="008E240A" w:rsidRPr="008E240A">
        <w:rPr>
          <w:rFonts w:ascii="Arial" w:hAnsi="Arial" w:cs="Arial"/>
          <w:b/>
          <w:sz w:val="20"/>
          <w:szCs w:val="20"/>
        </w:rPr>
        <w:t>2021</w:t>
      </w:r>
      <w:r w:rsidR="000D4ABE" w:rsidRPr="008E240A">
        <w:rPr>
          <w:rFonts w:ascii="Arial" w:hAnsi="Arial" w:cs="Arial"/>
          <w:b/>
          <w:sz w:val="20"/>
          <w:szCs w:val="20"/>
        </w:rPr>
        <w:t xml:space="preserve"> </w:t>
      </w:r>
      <w:r w:rsidR="000D4ABE" w:rsidRPr="00FA76D5">
        <w:rPr>
          <w:rFonts w:ascii="Arial" w:hAnsi="Arial" w:cs="Arial"/>
          <w:b/>
          <w:sz w:val="20"/>
          <w:szCs w:val="20"/>
        </w:rPr>
        <w:t xml:space="preserve">— </w:t>
      </w:r>
      <w:bookmarkStart w:id="5" w:name="OLE_LINK84"/>
      <w:r w:rsidR="000D4ABE" w:rsidRPr="00FA76D5">
        <w:rPr>
          <w:rFonts w:ascii="Arial" w:hAnsi="Arial" w:cs="Arial"/>
          <w:sz w:val="20"/>
          <w:szCs w:val="20"/>
        </w:rPr>
        <w:t>ASUS today announce</w:t>
      </w:r>
      <w:bookmarkEnd w:id="4"/>
      <w:r w:rsidR="00FF3605">
        <w:rPr>
          <w:rFonts w:ascii="Arial" w:hAnsi="Arial" w:cs="Arial"/>
          <w:sz w:val="20"/>
          <w:szCs w:val="20"/>
        </w:rPr>
        <w:t>d ZenBook 13 OLED</w:t>
      </w:r>
      <w:r w:rsidR="009538BF">
        <w:rPr>
          <w:rFonts w:ascii="Arial" w:hAnsi="Arial" w:cs="Arial"/>
          <w:sz w:val="20"/>
          <w:szCs w:val="20"/>
        </w:rPr>
        <w:t xml:space="preserve"> (U</w:t>
      </w:r>
      <w:r w:rsidR="009170AC">
        <w:rPr>
          <w:rFonts w:ascii="Arial" w:hAnsi="Arial" w:cs="Arial"/>
          <w:sz w:val="20"/>
          <w:szCs w:val="20"/>
        </w:rPr>
        <w:t>M</w:t>
      </w:r>
      <w:r w:rsidR="00FF3605">
        <w:rPr>
          <w:rFonts w:ascii="Arial" w:hAnsi="Arial" w:cs="Arial"/>
          <w:sz w:val="20"/>
          <w:szCs w:val="20"/>
        </w:rPr>
        <w:t>3</w:t>
      </w:r>
      <w:r w:rsidR="009538BF">
        <w:rPr>
          <w:rFonts w:ascii="Arial" w:hAnsi="Arial" w:cs="Arial"/>
          <w:sz w:val="20"/>
          <w:szCs w:val="20"/>
        </w:rPr>
        <w:t>25)</w:t>
      </w:r>
      <w:r w:rsidR="00FF3605">
        <w:rPr>
          <w:rFonts w:ascii="Arial" w:hAnsi="Arial" w:cs="Arial"/>
          <w:sz w:val="20"/>
          <w:szCs w:val="20"/>
        </w:rPr>
        <w:t xml:space="preserve"> and ZenBook 14 (UM425)</w:t>
      </w:r>
      <w:r w:rsidR="009538BF">
        <w:rPr>
          <w:rFonts w:ascii="Arial" w:hAnsi="Arial" w:cs="Arial"/>
          <w:sz w:val="20"/>
          <w:szCs w:val="20"/>
        </w:rPr>
        <w:t xml:space="preserve">, </w:t>
      </w:r>
      <w:r w:rsidR="0016651D">
        <w:rPr>
          <w:rFonts w:ascii="Arial" w:hAnsi="Arial" w:cs="Arial"/>
          <w:sz w:val="20"/>
          <w:szCs w:val="20"/>
        </w:rPr>
        <w:t>new</w:t>
      </w:r>
      <w:r w:rsidR="0044522E">
        <w:rPr>
          <w:rFonts w:ascii="Arial" w:hAnsi="Arial" w:cs="Arial"/>
          <w:sz w:val="20"/>
          <w:szCs w:val="20"/>
        </w:rPr>
        <w:t>-generation</w:t>
      </w:r>
      <w:r w:rsidR="0016651D">
        <w:rPr>
          <w:rFonts w:ascii="Arial" w:hAnsi="Arial" w:cs="Arial"/>
          <w:sz w:val="20"/>
          <w:szCs w:val="20"/>
        </w:rPr>
        <w:t xml:space="preserve"> </w:t>
      </w:r>
      <w:r w:rsidR="00FF3605">
        <w:rPr>
          <w:rFonts w:ascii="Arial" w:hAnsi="Arial" w:cs="Arial"/>
          <w:sz w:val="20"/>
          <w:szCs w:val="20"/>
        </w:rPr>
        <w:t>13-inch and 14-inch</w:t>
      </w:r>
      <w:r w:rsidR="0016651D">
        <w:rPr>
          <w:rFonts w:ascii="Arial" w:hAnsi="Arial" w:cs="Arial"/>
          <w:sz w:val="20"/>
          <w:szCs w:val="20"/>
        </w:rPr>
        <w:t xml:space="preserve"> ultraportable </w:t>
      </w:r>
      <w:r w:rsidR="00296EBF">
        <w:rPr>
          <w:rFonts w:ascii="Arial" w:hAnsi="Arial" w:cs="Arial"/>
          <w:sz w:val="20"/>
          <w:szCs w:val="20"/>
        </w:rPr>
        <w:t>AMD</w:t>
      </w:r>
      <w:r w:rsidR="00296EBF" w:rsidRPr="00296EBF">
        <w:rPr>
          <w:rFonts w:ascii="Arial" w:hAnsi="Arial" w:cs="Arial"/>
          <w:sz w:val="20"/>
          <w:szCs w:val="20"/>
          <w:vertAlign w:val="superscript"/>
        </w:rPr>
        <w:t>®</w:t>
      </w:r>
      <w:r w:rsidR="00296EBF">
        <w:rPr>
          <w:rFonts w:ascii="Arial" w:hAnsi="Arial" w:cs="Arial"/>
          <w:sz w:val="20"/>
          <w:szCs w:val="20"/>
        </w:rPr>
        <w:t xml:space="preserve">-powered </w:t>
      </w:r>
      <w:r w:rsidR="00B40C21">
        <w:rPr>
          <w:rFonts w:ascii="Arial" w:hAnsi="Arial" w:cs="Arial"/>
          <w:sz w:val="20"/>
          <w:szCs w:val="20"/>
        </w:rPr>
        <w:t>laptop</w:t>
      </w:r>
      <w:r w:rsidR="00E31C2C">
        <w:rPr>
          <w:rFonts w:ascii="Arial" w:hAnsi="Arial" w:cs="Arial"/>
          <w:sz w:val="20"/>
          <w:szCs w:val="20"/>
        </w:rPr>
        <w:t>s</w:t>
      </w:r>
      <w:r w:rsidR="0016651D">
        <w:rPr>
          <w:rFonts w:ascii="Arial" w:hAnsi="Arial" w:cs="Arial"/>
          <w:sz w:val="20"/>
          <w:szCs w:val="20"/>
        </w:rPr>
        <w:t xml:space="preserve"> </w:t>
      </w:r>
      <w:r w:rsidR="0044522E">
        <w:rPr>
          <w:rFonts w:ascii="Arial" w:hAnsi="Arial" w:cs="Arial"/>
          <w:sz w:val="20"/>
          <w:szCs w:val="20"/>
        </w:rPr>
        <w:t xml:space="preserve">in the </w:t>
      </w:r>
      <w:r w:rsidR="009538BF">
        <w:rPr>
          <w:rFonts w:ascii="Arial" w:hAnsi="Arial" w:cs="Arial"/>
          <w:sz w:val="20"/>
          <w:szCs w:val="20"/>
        </w:rPr>
        <w:t xml:space="preserve">ZenBook Classic </w:t>
      </w:r>
      <w:r w:rsidR="0016651D">
        <w:rPr>
          <w:rFonts w:ascii="Arial" w:hAnsi="Arial" w:cs="Arial"/>
          <w:sz w:val="20"/>
          <w:szCs w:val="20"/>
        </w:rPr>
        <w:t>series</w:t>
      </w:r>
      <w:r w:rsidR="009538BF">
        <w:rPr>
          <w:rFonts w:ascii="Arial" w:hAnsi="Arial" w:cs="Arial"/>
          <w:sz w:val="20"/>
          <w:szCs w:val="20"/>
        </w:rPr>
        <w:t xml:space="preserve">. </w:t>
      </w:r>
    </w:p>
    <w:p w14:paraId="6FD72D91" w14:textId="7BF7B10A" w:rsidR="004F4B8C" w:rsidRDefault="004F4B8C" w:rsidP="000D4ABE">
      <w:pPr>
        <w:spacing w:after="120" w:line="22" w:lineRule="atLeast"/>
        <w:rPr>
          <w:rFonts w:ascii="Arial" w:hAnsi="Arial" w:cs="Arial"/>
          <w:sz w:val="20"/>
          <w:szCs w:val="20"/>
        </w:rPr>
      </w:pPr>
      <w:r w:rsidRPr="004F4B8C">
        <w:rPr>
          <w:rFonts w:ascii="Arial" w:hAnsi="Arial" w:cs="Arial"/>
          <w:sz w:val="20"/>
          <w:szCs w:val="20"/>
        </w:rPr>
        <w:lastRenderedPageBreak/>
        <w:t>The ultralight 1.14 kg ZenBook 13 OLED is the world's lightest OLED AMD laptop</w:t>
      </w:r>
      <w:r w:rsidR="002F3A4D">
        <w:rPr>
          <w:rStyle w:val="EndnoteReference"/>
          <w:rFonts w:ascii="Arial" w:hAnsi="Arial" w:cs="Arial"/>
          <w:sz w:val="20"/>
          <w:szCs w:val="20"/>
        </w:rPr>
        <w:endnoteReference w:id="1"/>
      </w:r>
      <w:r w:rsidRPr="004F4B8C">
        <w:rPr>
          <w:rFonts w:ascii="Arial" w:hAnsi="Arial" w:cs="Arial"/>
          <w:sz w:val="20"/>
          <w:szCs w:val="20"/>
        </w:rPr>
        <w:t>. With a th</w:t>
      </w:r>
      <w:r>
        <w:rPr>
          <w:rFonts w:ascii="Arial" w:hAnsi="Arial" w:cs="Arial"/>
          <w:sz w:val="20"/>
          <w:szCs w:val="20"/>
        </w:rPr>
        <w:t>in and light all-metal design, i</w:t>
      </w:r>
      <w:r w:rsidRPr="004F4B8C">
        <w:rPr>
          <w:rFonts w:ascii="Arial" w:hAnsi="Arial" w:cs="Arial"/>
          <w:sz w:val="20"/>
          <w:szCs w:val="20"/>
        </w:rPr>
        <w:t>t features a four-sided FHD OLED HDR NanoEdge display with an 88% screen-to-body ratio th</w:t>
      </w:r>
      <w:r w:rsidR="00C427DC">
        <w:rPr>
          <w:rFonts w:ascii="Arial" w:hAnsi="Arial" w:cs="Arial"/>
          <w:sz w:val="20"/>
          <w:szCs w:val="20"/>
        </w:rPr>
        <w:t>at gives it a compact footprint.</w:t>
      </w:r>
    </w:p>
    <w:p w14:paraId="297BB09B" w14:textId="45C9D2EE" w:rsidR="004F4B8C" w:rsidRDefault="004F4B8C" w:rsidP="000D4ABE">
      <w:pPr>
        <w:spacing w:after="120" w:line="22" w:lineRule="atLeast"/>
        <w:rPr>
          <w:rFonts w:ascii="Arial" w:hAnsi="Arial" w:cs="Arial"/>
          <w:sz w:val="20"/>
          <w:szCs w:val="20"/>
        </w:rPr>
      </w:pPr>
      <w:r w:rsidRPr="004F4B8C">
        <w:rPr>
          <w:rFonts w:ascii="Arial" w:hAnsi="Arial" w:cs="Arial"/>
          <w:sz w:val="20"/>
          <w:szCs w:val="20"/>
        </w:rPr>
        <w:t>ZenBook 14 is one of the world’s thinnest 14-inch AMD laptops</w:t>
      </w:r>
      <w:r w:rsidR="002F3A4D">
        <w:rPr>
          <w:rStyle w:val="EndnoteReference"/>
          <w:rFonts w:ascii="Arial" w:hAnsi="Arial" w:cs="Arial"/>
          <w:sz w:val="20"/>
          <w:szCs w:val="20"/>
        </w:rPr>
        <w:endnoteReference w:id="2"/>
      </w:r>
      <w:r w:rsidRPr="004F4B8C">
        <w:rPr>
          <w:rFonts w:ascii="Arial" w:hAnsi="Arial" w:cs="Arial"/>
          <w:sz w:val="20"/>
          <w:szCs w:val="20"/>
        </w:rPr>
        <w:t>, with an ultra-slim 14.3 mm profile and up to 16-hour battery life</w:t>
      </w:r>
      <w:r w:rsidR="002F3A4D">
        <w:rPr>
          <w:rStyle w:val="EndnoteReference"/>
          <w:rFonts w:ascii="Arial" w:hAnsi="Arial" w:cs="Arial"/>
          <w:sz w:val="20"/>
          <w:szCs w:val="20"/>
        </w:rPr>
        <w:endnoteReference w:id="3"/>
      </w:r>
      <w:r w:rsidRPr="004F4B8C">
        <w:rPr>
          <w:rFonts w:ascii="Arial" w:hAnsi="Arial" w:cs="Arial"/>
          <w:sz w:val="20"/>
          <w:szCs w:val="20"/>
        </w:rPr>
        <w:t xml:space="preserve"> that make it the ideal traveling companion</w:t>
      </w:r>
      <w:r>
        <w:rPr>
          <w:rFonts w:ascii="Arial" w:hAnsi="Arial" w:cs="Arial"/>
          <w:sz w:val="20"/>
          <w:szCs w:val="20"/>
        </w:rPr>
        <w:t xml:space="preserve">. </w:t>
      </w:r>
      <w:r w:rsidRPr="004F4B8C">
        <w:rPr>
          <w:rFonts w:ascii="Arial" w:hAnsi="Arial" w:cs="Arial"/>
          <w:sz w:val="20"/>
          <w:szCs w:val="20"/>
        </w:rPr>
        <w:t>With its beautifully crafted classic design and travel-friendly features, ZenBook 14 will make your on-the-go lifestyle more effortless than ever.</w:t>
      </w:r>
    </w:p>
    <w:p w14:paraId="78467459" w14:textId="1D849C8F" w:rsidR="000D4ABE" w:rsidRDefault="00B76A35" w:rsidP="000D4ABE">
      <w:pPr>
        <w:spacing w:after="120" w:line="22" w:lineRule="atLeast"/>
        <w:rPr>
          <w:rFonts w:ascii="Arial" w:hAnsi="Arial" w:cs="Arial"/>
          <w:sz w:val="20"/>
          <w:szCs w:val="20"/>
        </w:rPr>
      </w:pPr>
      <w:r>
        <w:rPr>
          <w:rFonts w:ascii="Arial" w:hAnsi="Arial" w:cs="Arial"/>
          <w:sz w:val="20"/>
          <w:szCs w:val="20"/>
        </w:rPr>
        <w:t>A c</w:t>
      </w:r>
      <w:r w:rsidR="0036211F">
        <w:rPr>
          <w:rFonts w:ascii="Arial" w:hAnsi="Arial" w:cs="Arial"/>
          <w:sz w:val="20"/>
          <w:szCs w:val="20"/>
        </w:rPr>
        <w:t>ompact four-sided NanoEdge display offer</w:t>
      </w:r>
      <w:r>
        <w:rPr>
          <w:rFonts w:ascii="Arial" w:hAnsi="Arial" w:cs="Arial"/>
          <w:sz w:val="20"/>
          <w:szCs w:val="20"/>
        </w:rPr>
        <w:t>s</w:t>
      </w:r>
      <w:r w:rsidR="0036211F">
        <w:rPr>
          <w:rFonts w:ascii="Arial" w:hAnsi="Arial" w:cs="Arial"/>
          <w:sz w:val="20"/>
          <w:szCs w:val="20"/>
        </w:rPr>
        <w:t xml:space="preserve"> a</w:t>
      </w:r>
      <w:r w:rsidR="004F4B8C">
        <w:rPr>
          <w:rFonts w:ascii="Arial" w:hAnsi="Arial" w:cs="Arial"/>
          <w:sz w:val="20"/>
          <w:szCs w:val="20"/>
        </w:rPr>
        <w:t>n</w:t>
      </w:r>
      <w:r w:rsidR="0036211F">
        <w:rPr>
          <w:rFonts w:ascii="Arial" w:hAnsi="Arial" w:cs="Arial"/>
          <w:sz w:val="20"/>
          <w:szCs w:val="20"/>
        </w:rPr>
        <w:t xml:space="preserve"> </w:t>
      </w:r>
      <w:r w:rsidR="004F4B8C">
        <w:rPr>
          <w:rFonts w:ascii="Arial" w:hAnsi="Arial" w:cs="Arial"/>
          <w:sz w:val="20"/>
          <w:szCs w:val="20"/>
        </w:rPr>
        <w:t xml:space="preserve">up to </w:t>
      </w:r>
      <w:r w:rsidR="0036211F">
        <w:rPr>
          <w:rFonts w:ascii="Arial" w:hAnsi="Arial" w:cs="Arial"/>
          <w:sz w:val="20"/>
          <w:szCs w:val="20"/>
        </w:rPr>
        <w:t>90% screen-to-body ratio for immersive visuals</w:t>
      </w:r>
      <w:r w:rsidR="004F4B8C">
        <w:rPr>
          <w:rFonts w:ascii="Arial" w:hAnsi="Arial" w:cs="Arial"/>
          <w:sz w:val="20"/>
          <w:szCs w:val="20"/>
        </w:rPr>
        <w:t>.</w:t>
      </w:r>
      <w:r w:rsidR="0036211F">
        <w:rPr>
          <w:rFonts w:ascii="Arial" w:hAnsi="Arial" w:cs="Arial"/>
          <w:sz w:val="20"/>
          <w:szCs w:val="20"/>
        </w:rPr>
        <w:t xml:space="preserve"> </w:t>
      </w:r>
      <w:r w:rsidR="007F5A72">
        <w:rPr>
          <w:rFonts w:ascii="Arial" w:hAnsi="Arial" w:cs="Arial"/>
          <w:sz w:val="20"/>
          <w:szCs w:val="20"/>
        </w:rPr>
        <w:t xml:space="preserve">The user experience is also fully </w:t>
      </w:r>
      <w:r w:rsidR="002D30B0">
        <w:rPr>
          <w:rFonts w:ascii="Arial" w:hAnsi="Arial" w:cs="Arial"/>
          <w:sz w:val="20"/>
          <w:szCs w:val="20"/>
        </w:rPr>
        <w:t>updated</w:t>
      </w:r>
      <w:r w:rsidR="007F5A72">
        <w:rPr>
          <w:rFonts w:ascii="Arial" w:hAnsi="Arial" w:cs="Arial"/>
          <w:sz w:val="20"/>
          <w:szCs w:val="20"/>
        </w:rPr>
        <w:t xml:space="preserve">, </w:t>
      </w:r>
      <w:r w:rsidR="0036211F">
        <w:rPr>
          <w:rFonts w:ascii="Arial" w:hAnsi="Arial" w:cs="Arial"/>
          <w:sz w:val="20"/>
          <w:szCs w:val="20"/>
        </w:rPr>
        <w:t xml:space="preserve">featuring </w:t>
      </w:r>
      <w:r w:rsidR="00D24FEA">
        <w:rPr>
          <w:rFonts w:ascii="Arial" w:hAnsi="Arial" w:cs="Arial"/>
          <w:sz w:val="20"/>
          <w:szCs w:val="20"/>
        </w:rPr>
        <w:t>ASUS NumberPad 2.0</w:t>
      </w:r>
      <w:r w:rsidR="00E31C2C">
        <w:rPr>
          <w:rStyle w:val="EndnoteReference"/>
          <w:rFonts w:ascii="Arial" w:hAnsi="Arial" w:cs="Arial"/>
          <w:sz w:val="20"/>
          <w:szCs w:val="20"/>
        </w:rPr>
        <w:endnoteReference w:id="4"/>
      </w:r>
      <w:r w:rsidR="00D24FEA">
        <w:rPr>
          <w:rFonts w:ascii="Arial" w:hAnsi="Arial" w:cs="Arial"/>
          <w:sz w:val="20"/>
          <w:szCs w:val="20"/>
        </w:rPr>
        <w:t xml:space="preserve">, </w:t>
      </w:r>
      <w:r w:rsidR="007F5A72">
        <w:rPr>
          <w:rFonts w:ascii="Arial" w:hAnsi="Arial" w:cs="Arial"/>
          <w:sz w:val="20"/>
          <w:szCs w:val="20"/>
        </w:rPr>
        <w:t>a new edge-to-edge keyboard design, ErgoLift hinge</w:t>
      </w:r>
      <w:r w:rsidR="00882336">
        <w:rPr>
          <w:rFonts w:ascii="Arial" w:hAnsi="Arial" w:cs="Arial"/>
          <w:sz w:val="20"/>
          <w:szCs w:val="20"/>
        </w:rPr>
        <w:t xml:space="preserve">, and </w:t>
      </w:r>
      <w:r w:rsidR="005B3FA3">
        <w:rPr>
          <w:rFonts w:ascii="Arial" w:hAnsi="Arial" w:cs="Arial"/>
          <w:sz w:val="20"/>
          <w:szCs w:val="20"/>
        </w:rPr>
        <w:t xml:space="preserve">an </w:t>
      </w:r>
      <w:r w:rsidR="00882336">
        <w:rPr>
          <w:rFonts w:ascii="Arial" w:hAnsi="Arial" w:cs="Arial"/>
          <w:sz w:val="20"/>
          <w:szCs w:val="20"/>
        </w:rPr>
        <w:t>IR camera for fast face-recognition</w:t>
      </w:r>
      <w:r w:rsidR="007F5A72">
        <w:rPr>
          <w:rFonts w:ascii="Arial" w:hAnsi="Arial" w:cs="Arial"/>
          <w:sz w:val="20"/>
          <w:szCs w:val="20"/>
        </w:rPr>
        <w:t xml:space="preserve">. </w:t>
      </w:r>
    </w:p>
    <w:p w14:paraId="41EA6B19" w14:textId="6AADC754" w:rsidR="0036211F" w:rsidRDefault="00D24FEA" w:rsidP="000D4ABE">
      <w:pPr>
        <w:spacing w:after="120" w:line="22" w:lineRule="atLeast"/>
        <w:rPr>
          <w:rFonts w:ascii="Arial" w:hAnsi="Arial" w:cs="Arial"/>
          <w:sz w:val="20"/>
          <w:szCs w:val="20"/>
        </w:rPr>
      </w:pPr>
      <w:r>
        <w:rPr>
          <w:rFonts w:ascii="Arial" w:hAnsi="Arial" w:cs="Arial"/>
          <w:sz w:val="20"/>
          <w:szCs w:val="20"/>
        </w:rPr>
        <w:t>Powered by t</w:t>
      </w:r>
      <w:r w:rsidRPr="00D24FEA">
        <w:rPr>
          <w:rFonts w:ascii="Arial" w:hAnsi="Arial" w:cs="Arial"/>
          <w:sz w:val="20"/>
          <w:szCs w:val="20"/>
        </w:rPr>
        <w:t xml:space="preserve">he latest </w:t>
      </w:r>
      <w:r w:rsidR="009E1045">
        <w:rPr>
          <w:rFonts w:ascii="Arial" w:hAnsi="Arial" w:cs="Arial"/>
          <w:sz w:val="20"/>
          <w:szCs w:val="20"/>
        </w:rPr>
        <w:t xml:space="preserve">AMD </w:t>
      </w:r>
      <w:r w:rsidR="00C427DC" w:rsidRPr="00C427DC">
        <w:rPr>
          <w:rFonts w:ascii="Arial" w:hAnsi="Arial" w:cs="Arial"/>
          <w:sz w:val="20"/>
          <w:szCs w:val="20"/>
        </w:rPr>
        <w:t>Ryzen</w:t>
      </w:r>
      <w:r w:rsidR="009669A6" w:rsidRPr="009669A6">
        <w:rPr>
          <w:rFonts w:ascii="Arial" w:hAnsi="Arial" w:cs="Arial"/>
          <w:sz w:val="20"/>
          <w:szCs w:val="20"/>
          <w:vertAlign w:val="superscript"/>
        </w:rPr>
        <w:t>™</w:t>
      </w:r>
      <w:r w:rsidR="00C427DC" w:rsidRPr="00C427DC">
        <w:rPr>
          <w:rFonts w:ascii="Arial" w:hAnsi="Arial" w:cs="Arial"/>
          <w:sz w:val="20"/>
          <w:szCs w:val="20"/>
        </w:rPr>
        <w:t xml:space="preserve"> 5000 U-Series and Ryzen 5000 H-Series </w:t>
      </w:r>
      <w:r w:rsidR="009E1045">
        <w:rPr>
          <w:rFonts w:ascii="Arial" w:hAnsi="Arial" w:cs="Arial"/>
          <w:sz w:val="20"/>
          <w:szCs w:val="20"/>
        </w:rPr>
        <w:t>mobile</w:t>
      </w:r>
      <w:r w:rsidRPr="00D24FEA">
        <w:rPr>
          <w:rFonts w:ascii="Arial" w:hAnsi="Arial" w:cs="Arial"/>
          <w:sz w:val="20"/>
          <w:szCs w:val="20"/>
        </w:rPr>
        <w:t xml:space="preserve"> processors</w:t>
      </w:r>
      <w:r w:rsidR="00882336">
        <w:rPr>
          <w:rFonts w:ascii="Arial" w:hAnsi="Arial" w:cs="Arial"/>
          <w:sz w:val="20"/>
          <w:szCs w:val="20"/>
        </w:rPr>
        <w:t xml:space="preserve"> with up to 16 GB RAM</w:t>
      </w:r>
      <w:r>
        <w:rPr>
          <w:rFonts w:ascii="Arial" w:hAnsi="Arial" w:cs="Arial"/>
          <w:sz w:val="20"/>
          <w:szCs w:val="20"/>
        </w:rPr>
        <w:t xml:space="preserve">, ZenBook </w:t>
      </w:r>
      <w:r w:rsidR="00C427DC">
        <w:rPr>
          <w:rFonts w:ascii="Arial" w:hAnsi="Arial" w:cs="Arial"/>
          <w:sz w:val="20"/>
          <w:szCs w:val="20"/>
        </w:rPr>
        <w:t xml:space="preserve">13 OLED and ZenBook </w:t>
      </w:r>
      <w:r>
        <w:rPr>
          <w:rFonts w:ascii="Arial" w:hAnsi="Arial" w:cs="Arial"/>
          <w:sz w:val="20"/>
          <w:szCs w:val="20"/>
        </w:rPr>
        <w:t xml:space="preserve">14 </w:t>
      </w:r>
      <w:r w:rsidRPr="00D24FEA">
        <w:rPr>
          <w:rFonts w:ascii="Arial" w:hAnsi="Arial" w:cs="Arial"/>
          <w:sz w:val="20"/>
          <w:szCs w:val="20"/>
        </w:rPr>
        <w:t xml:space="preserve">make light work of multitasking, productivity and entertainment. </w:t>
      </w:r>
      <w:r w:rsidR="001F3470">
        <w:rPr>
          <w:rFonts w:ascii="Arial" w:hAnsi="Arial" w:cs="Arial"/>
          <w:sz w:val="20"/>
          <w:szCs w:val="20"/>
        </w:rPr>
        <w:t>Up to 1</w:t>
      </w:r>
      <w:r w:rsidR="000A1EB9">
        <w:rPr>
          <w:rFonts w:ascii="Arial" w:hAnsi="Arial" w:cs="Arial"/>
          <w:sz w:val="20"/>
          <w:szCs w:val="20"/>
        </w:rPr>
        <w:t xml:space="preserve"> </w:t>
      </w:r>
      <w:r w:rsidR="001F3470">
        <w:rPr>
          <w:rFonts w:ascii="Arial" w:hAnsi="Arial" w:cs="Arial"/>
          <w:sz w:val="20"/>
          <w:szCs w:val="20"/>
        </w:rPr>
        <w:t xml:space="preserve">TB </w:t>
      </w:r>
      <w:r w:rsidRPr="00D24FEA">
        <w:rPr>
          <w:rFonts w:ascii="Arial" w:hAnsi="Arial" w:cs="Arial"/>
          <w:sz w:val="20"/>
          <w:szCs w:val="20"/>
        </w:rPr>
        <w:t>PCIe</w:t>
      </w:r>
      <w:r w:rsidR="009669A6" w:rsidRPr="009669A6">
        <w:rPr>
          <w:rFonts w:ascii="Arial" w:hAnsi="Arial" w:cs="Arial"/>
          <w:sz w:val="20"/>
          <w:szCs w:val="20"/>
          <w:vertAlign w:val="superscript"/>
        </w:rPr>
        <w:t>®</w:t>
      </w:r>
      <w:r w:rsidRPr="00D24FEA">
        <w:rPr>
          <w:rFonts w:ascii="Arial" w:hAnsi="Arial" w:cs="Arial"/>
          <w:sz w:val="20"/>
          <w:szCs w:val="20"/>
        </w:rPr>
        <w:t xml:space="preserve"> x</w:t>
      </w:r>
      <w:r w:rsidR="009E1045">
        <w:rPr>
          <w:rFonts w:ascii="Arial" w:hAnsi="Arial" w:cs="Arial"/>
          <w:sz w:val="20"/>
          <w:szCs w:val="20"/>
        </w:rPr>
        <w:t>2</w:t>
      </w:r>
      <w:r w:rsidRPr="00D24FEA">
        <w:rPr>
          <w:rFonts w:ascii="Arial" w:hAnsi="Arial" w:cs="Arial"/>
          <w:sz w:val="20"/>
          <w:szCs w:val="20"/>
        </w:rPr>
        <w:t xml:space="preserve"> SSDs and the latest WiFi 6 (802.11ax) </w:t>
      </w:r>
      <w:r>
        <w:rPr>
          <w:rFonts w:ascii="Arial" w:hAnsi="Arial" w:cs="Arial"/>
          <w:sz w:val="20"/>
          <w:szCs w:val="20"/>
        </w:rPr>
        <w:t xml:space="preserve">round off the specification </w:t>
      </w:r>
      <w:r w:rsidRPr="00D24FEA">
        <w:rPr>
          <w:rFonts w:ascii="Arial" w:hAnsi="Arial" w:cs="Arial"/>
          <w:sz w:val="20"/>
          <w:szCs w:val="20"/>
        </w:rPr>
        <w:t>for superb all-round performance.</w:t>
      </w:r>
    </w:p>
    <w:p w14:paraId="403A3DAF" w14:textId="77777777" w:rsidR="00770B5E" w:rsidRDefault="00770B5E" w:rsidP="000D4ABE">
      <w:pPr>
        <w:spacing w:after="120" w:line="22" w:lineRule="atLeast"/>
        <w:rPr>
          <w:rFonts w:ascii="Arial" w:hAnsi="Arial" w:cs="Arial"/>
          <w:b/>
          <w:szCs w:val="20"/>
        </w:rPr>
      </w:pPr>
    </w:p>
    <w:p w14:paraId="44BF2DF5" w14:textId="77777777" w:rsidR="00C427DC" w:rsidRDefault="00C427DC" w:rsidP="003A43BD">
      <w:pPr>
        <w:spacing w:after="120" w:line="22" w:lineRule="atLeast"/>
        <w:rPr>
          <w:rFonts w:ascii="Arial" w:hAnsi="Arial" w:cs="Arial"/>
          <w:b/>
          <w:sz w:val="20"/>
          <w:szCs w:val="20"/>
        </w:rPr>
      </w:pPr>
      <w:r w:rsidRPr="00C427DC">
        <w:rPr>
          <w:rFonts w:ascii="Arial" w:hAnsi="Arial" w:cs="Arial"/>
          <w:b/>
          <w:sz w:val="20"/>
          <w:szCs w:val="20"/>
        </w:rPr>
        <w:t xml:space="preserve">Compact portability </w:t>
      </w:r>
    </w:p>
    <w:p w14:paraId="3D01BF80" w14:textId="63D66996" w:rsidR="003A43BD" w:rsidRDefault="00554D70" w:rsidP="003A43BD">
      <w:pPr>
        <w:spacing w:after="120" w:line="22" w:lineRule="atLeast"/>
        <w:rPr>
          <w:rFonts w:ascii="Arial" w:hAnsi="Arial" w:cs="Arial"/>
          <w:sz w:val="20"/>
          <w:szCs w:val="20"/>
        </w:rPr>
      </w:pPr>
      <w:r w:rsidRPr="00554D70">
        <w:rPr>
          <w:rFonts w:ascii="Arial" w:hAnsi="Arial" w:cs="Arial"/>
          <w:sz w:val="20"/>
          <w:szCs w:val="20"/>
        </w:rPr>
        <w:t xml:space="preserve">The </w:t>
      </w:r>
      <w:r w:rsidR="00E449C2">
        <w:rPr>
          <w:rFonts w:ascii="Arial" w:hAnsi="Arial" w:cs="Arial"/>
          <w:sz w:val="20"/>
          <w:szCs w:val="20"/>
        </w:rPr>
        <w:t xml:space="preserve">latest </w:t>
      </w:r>
      <w:r w:rsidRPr="00554D70">
        <w:rPr>
          <w:rFonts w:ascii="Arial" w:hAnsi="Arial" w:cs="Arial"/>
          <w:sz w:val="20"/>
          <w:szCs w:val="20"/>
        </w:rPr>
        <w:t xml:space="preserve">ZenBook </w:t>
      </w:r>
      <w:r w:rsidR="00E72370">
        <w:rPr>
          <w:rFonts w:ascii="Arial" w:hAnsi="Arial" w:cs="Arial"/>
          <w:sz w:val="20"/>
          <w:szCs w:val="20"/>
        </w:rPr>
        <w:t>13 OLED and ZenBook 14</w:t>
      </w:r>
      <w:r w:rsidRPr="00554D70">
        <w:rPr>
          <w:rFonts w:ascii="Arial" w:hAnsi="Arial" w:cs="Arial"/>
          <w:sz w:val="20"/>
          <w:szCs w:val="20"/>
        </w:rPr>
        <w:t xml:space="preserve"> </w:t>
      </w:r>
      <w:r w:rsidR="00E72370">
        <w:rPr>
          <w:rFonts w:ascii="Arial" w:hAnsi="Arial" w:cs="Arial"/>
          <w:sz w:val="20"/>
          <w:szCs w:val="20"/>
        </w:rPr>
        <w:t>are</w:t>
      </w:r>
      <w:r w:rsidR="0044522E">
        <w:rPr>
          <w:rFonts w:ascii="Arial" w:hAnsi="Arial" w:cs="Arial"/>
          <w:sz w:val="20"/>
          <w:szCs w:val="20"/>
        </w:rPr>
        <w:t xml:space="preserve"> designed for effortless portability</w:t>
      </w:r>
      <w:r w:rsidR="00E72370">
        <w:rPr>
          <w:rFonts w:ascii="Arial" w:hAnsi="Arial" w:cs="Arial"/>
          <w:sz w:val="20"/>
          <w:szCs w:val="20"/>
        </w:rPr>
        <w:t xml:space="preserve">, </w:t>
      </w:r>
      <w:r>
        <w:rPr>
          <w:rFonts w:ascii="Arial" w:hAnsi="Arial" w:cs="Arial"/>
          <w:sz w:val="20"/>
          <w:szCs w:val="20"/>
        </w:rPr>
        <w:t xml:space="preserve">with compact and elegant </w:t>
      </w:r>
      <w:r w:rsidR="000A1EB9">
        <w:rPr>
          <w:rFonts w:ascii="Arial" w:hAnsi="Arial" w:cs="Arial"/>
          <w:sz w:val="20"/>
          <w:szCs w:val="20"/>
        </w:rPr>
        <w:t xml:space="preserve">all-metal chassis that are </w:t>
      </w:r>
      <w:r w:rsidR="00F32B86">
        <w:rPr>
          <w:rFonts w:ascii="Arial" w:hAnsi="Arial" w:cs="Arial"/>
          <w:sz w:val="20"/>
          <w:szCs w:val="20"/>
        </w:rPr>
        <w:t xml:space="preserve">a mere </w:t>
      </w:r>
      <w:r w:rsidR="00E72370">
        <w:rPr>
          <w:rFonts w:ascii="Arial" w:hAnsi="Arial" w:cs="Arial"/>
          <w:sz w:val="20"/>
          <w:szCs w:val="20"/>
        </w:rPr>
        <w:t xml:space="preserve">13.9 mm and </w:t>
      </w:r>
      <w:r w:rsidR="0044522E">
        <w:rPr>
          <w:rFonts w:ascii="Arial" w:hAnsi="Arial" w:cs="Arial"/>
          <w:sz w:val="20"/>
          <w:szCs w:val="20"/>
        </w:rPr>
        <w:t>1</w:t>
      </w:r>
      <w:r w:rsidR="00025012">
        <w:rPr>
          <w:rFonts w:ascii="Arial" w:hAnsi="Arial" w:cs="Arial"/>
          <w:sz w:val="20"/>
          <w:szCs w:val="20"/>
        </w:rPr>
        <w:t>4</w:t>
      </w:r>
      <w:r w:rsidR="0044522E">
        <w:rPr>
          <w:rFonts w:ascii="Arial" w:hAnsi="Arial" w:cs="Arial"/>
          <w:sz w:val="20"/>
          <w:szCs w:val="20"/>
        </w:rPr>
        <w:t>.</w:t>
      </w:r>
      <w:r w:rsidR="00025012">
        <w:rPr>
          <w:rFonts w:ascii="Arial" w:hAnsi="Arial" w:cs="Arial"/>
          <w:sz w:val="20"/>
          <w:szCs w:val="20"/>
        </w:rPr>
        <w:t>3</w:t>
      </w:r>
      <w:r w:rsidR="0044522E">
        <w:rPr>
          <w:rFonts w:ascii="Arial" w:hAnsi="Arial" w:cs="Arial"/>
          <w:sz w:val="20"/>
          <w:szCs w:val="20"/>
        </w:rPr>
        <w:t xml:space="preserve"> mm thin</w:t>
      </w:r>
      <w:r w:rsidR="00E31C2C">
        <w:rPr>
          <w:rFonts w:ascii="Arial" w:hAnsi="Arial" w:cs="Arial"/>
          <w:sz w:val="20"/>
          <w:szCs w:val="20"/>
        </w:rPr>
        <w:t xml:space="preserve"> respectively</w:t>
      </w:r>
      <w:r>
        <w:rPr>
          <w:rFonts w:ascii="Arial" w:hAnsi="Arial" w:cs="Arial"/>
          <w:sz w:val="20"/>
          <w:szCs w:val="20"/>
        </w:rPr>
        <w:t>.</w:t>
      </w:r>
      <w:r w:rsidR="00E449C2">
        <w:rPr>
          <w:rFonts w:ascii="Arial" w:hAnsi="Arial" w:cs="Arial"/>
          <w:sz w:val="20"/>
          <w:szCs w:val="20"/>
        </w:rPr>
        <w:t xml:space="preserve"> </w:t>
      </w:r>
      <w:r w:rsidR="00B9342E">
        <w:rPr>
          <w:rFonts w:ascii="Arial" w:hAnsi="Arial" w:cs="Arial"/>
          <w:sz w:val="20"/>
          <w:szCs w:val="20"/>
        </w:rPr>
        <w:t>ZenBook</w:t>
      </w:r>
      <w:r w:rsidR="00797CEA">
        <w:rPr>
          <w:rFonts w:ascii="Arial" w:hAnsi="Arial" w:cs="Arial"/>
          <w:sz w:val="20"/>
          <w:szCs w:val="20"/>
        </w:rPr>
        <w:t xml:space="preserve"> </w:t>
      </w:r>
      <w:r w:rsidR="00E72370">
        <w:rPr>
          <w:rFonts w:ascii="Arial" w:hAnsi="Arial" w:cs="Arial"/>
          <w:sz w:val="20"/>
          <w:szCs w:val="20"/>
        </w:rPr>
        <w:t xml:space="preserve">13 OLED and ZenBook </w:t>
      </w:r>
      <w:r w:rsidR="00797CEA">
        <w:rPr>
          <w:rFonts w:ascii="Arial" w:hAnsi="Arial" w:cs="Arial"/>
          <w:sz w:val="20"/>
          <w:szCs w:val="20"/>
        </w:rPr>
        <w:t xml:space="preserve">14 </w:t>
      </w:r>
      <w:r w:rsidR="00E72370">
        <w:rPr>
          <w:rFonts w:ascii="Arial" w:hAnsi="Arial" w:cs="Arial"/>
          <w:sz w:val="20"/>
          <w:szCs w:val="20"/>
        </w:rPr>
        <w:t xml:space="preserve">are </w:t>
      </w:r>
      <w:r w:rsidR="00797CEA">
        <w:rPr>
          <w:rFonts w:ascii="Arial" w:hAnsi="Arial" w:cs="Arial"/>
          <w:sz w:val="20"/>
          <w:szCs w:val="20"/>
        </w:rPr>
        <w:t xml:space="preserve">also incredibly power efficient, with </w:t>
      </w:r>
      <w:r w:rsidR="00E72370">
        <w:rPr>
          <w:rFonts w:ascii="Arial" w:hAnsi="Arial" w:cs="Arial"/>
          <w:sz w:val="20"/>
          <w:szCs w:val="20"/>
        </w:rPr>
        <w:t>up to an amazing 16</w:t>
      </w:r>
      <w:r w:rsidR="003A43BD">
        <w:rPr>
          <w:rFonts w:ascii="Arial" w:hAnsi="Arial" w:cs="Arial"/>
          <w:sz w:val="20"/>
          <w:szCs w:val="20"/>
        </w:rPr>
        <w:t xml:space="preserve"> hours of battery life on a single charge</w:t>
      </w:r>
      <w:r w:rsidR="00EF6FC0">
        <w:rPr>
          <w:rFonts w:ascii="Arial" w:hAnsi="Arial" w:cs="Arial"/>
          <w:sz w:val="20"/>
          <w:szCs w:val="20"/>
        </w:rPr>
        <w:t>, meaning that the charger can be left at home for many trips</w:t>
      </w:r>
      <w:r w:rsidR="00797CEA">
        <w:rPr>
          <w:rFonts w:ascii="Arial" w:hAnsi="Arial" w:cs="Arial"/>
          <w:sz w:val="20"/>
          <w:szCs w:val="20"/>
        </w:rPr>
        <w:t xml:space="preserve"> to minimize weight and bulk</w:t>
      </w:r>
      <w:r w:rsidR="001C6450">
        <w:rPr>
          <w:rFonts w:ascii="Arial" w:hAnsi="Arial" w:cs="Arial"/>
          <w:sz w:val="20"/>
          <w:szCs w:val="20"/>
        </w:rPr>
        <w:t xml:space="preserve">. </w:t>
      </w:r>
      <w:r w:rsidR="00E31C2C">
        <w:rPr>
          <w:rFonts w:ascii="Arial" w:hAnsi="Arial" w:cs="Arial"/>
          <w:sz w:val="20"/>
          <w:szCs w:val="20"/>
        </w:rPr>
        <w:t xml:space="preserve">They are </w:t>
      </w:r>
      <w:r w:rsidR="001C6450">
        <w:rPr>
          <w:rFonts w:ascii="Arial" w:hAnsi="Arial" w:cs="Arial"/>
          <w:sz w:val="20"/>
          <w:szCs w:val="20"/>
        </w:rPr>
        <w:t>a perfect match for today's on-the-go lifestyles</w:t>
      </w:r>
      <w:r w:rsidR="003A43BD">
        <w:rPr>
          <w:rFonts w:ascii="Arial" w:hAnsi="Arial" w:cs="Arial"/>
          <w:sz w:val="20"/>
          <w:szCs w:val="20"/>
        </w:rPr>
        <w:t>.</w:t>
      </w:r>
    </w:p>
    <w:p w14:paraId="09D08993" w14:textId="6566AAE7" w:rsidR="004C43E4" w:rsidRDefault="004C43E4" w:rsidP="004C43E4">
      <w:pPr>
        <w:spacing w:after="120" w:line="22" w:lineRule="atLeast"/>
        <w:rPr>
          <w:rFonts w:ascii="Arial" w:hAnsi="Arial" w:cs="Arial"/>
          <w:sz w:val="20"/>
          <w:szCs w:val="20"/>
        </w:rPr>
      </w:pPr>
      <w:r>
        <w:rPr>
          <w:rFonts w:ascii="Arial" w:hAnsi="Arial" w:cs="Arial"/>
          <w:sz w:val="20"/>
          <w:szCs w:val="20"/>
        </w:rPr>
        <w:t xml:space="preserve">The </w:t>
      </w:r>
      <w:r w:rsidR="00554D70">
        <w:rPr>
          <w:rFonts w:ascii="Arial" w:hAnsi="Arial" w:cs="Arial"/>
          <w:sz w:val="20"/>
          <w:szCs w:val="20"/>
        </w:rPr>
        <w:t xml:space="preserve">stylish new </w:t>
      </w:r>
      <w:r>
        <w:rPr>
          <w:rFonts w:ascii="Arial" w:hAnsi="Arial" w:cs="Arial"/>
          <w:sz w:val="20"/>
          <w:szCs w:val="20"/>
        </w:rPr>
        <w:t xml:space="preserve">design of </w:t>
      </w:r>
      <w:r w:rsidR="00E72370" w:rsidRPr="00554D70">
        <w:rPr>
          <w:rFonts w:ascii="Arial" w:hAnsi="Arial" w:cs="Arial"/>
          <w:sz w:val="20"/>
          <w:szCs w:val="20"/>
        </w:rPr>
        <w:t xml:space="preserve">ZenBook </w:t>
      </w:r>
      <w:r w:rsidR="00E72370">
        <w:rPr>
          <w:rFonts w:ascii="Arial" w:hAnsi="Arial" w:cs="Arial"/>
          <w:sz w:val="20"/>
          <w:szCs w:val="20"/>
        </w:rPr>
        <w:t>13 OLED and ZenBook 14</w:t>
      </w:r>
      <w:r>
        <w:rPr>
          <w:rFonts w:ascii="Arial" w:hAnsi="Arial" w:cs="Arial"/>
          <w:sz w:val="20"/>
          <w:szCs w:val="20"/>
        </w:rPr>
        <w:t xml:space="preserve"> is enhanced by two timeless new color options</w:t>
      </w:r>
      <w:r w:rsidR="00E31C2C">
        <w:rPr>
          <w:rStyle w:val="EndnoteReference"/>
          <w:rFonts w:ascii="Arial" w:hAnsi="Arial" w:cs="Arial"/>
          <w:sz w:val="20"/>
          <w:szCs w:val="20"/>
        </w:rPr>
        <w:endnoteReference w:id="5"/>
      </w:r>
      <w:r>
        <w:rPr>
          <w:rFonts w:ascii="Arial" w:hAnsi="Arial" w:cs="Arial"/>
          <w:sz w:val="20"/>
          <w:szCs w:val="20"/>
        </w:rPr>
        <w:t xml:space="preserve">. </w:t>
      </w:r>
      <w:r w:rsidRPr="001F3060">
        <w:rPr>
          <w:rFonts w:ascii="Arial" w:hAnsi="Arial" w:cs="Arial"/>
          <w:sz w:val="20"/>
          <w:szCs w:val="20"/>
        </w:rPr>
        <w:t xml:space="preserve">Pine Grey is a glossy shade that is calm and peaceful. It projects professional </w:t>
      </w:r>
      <w:r w:rsidR="005B3FA3" w:rsidRPr="001F3060">
        <w:rPr>
          <w:rFonts w:ascii="Arial" w:hAnsi="Arial" w:cs="Arial"/>
          <w:sz w:val="20"/>
          <w:szCs w:val="20"/>
        </w:rPr>
        <w:t>wisdom and</w:t>
      </w:r>
      <w:r w:rsidRPr="001F3060">
        <w:rPr>
          <w:rFonts w:ascii="Arial" w:hAnsi="Arial" w:cs="Arial"/>
          <w:sz w:val="20"/>
          <w:szCs w:val="20"/>
        </w:rPr>
        <w:t xml:space="preserve"> features a special off-center version of the iconic ZenBook spun-metal finish. Lilac Mist conveys a subtle touch of high-end luxury. Elegant and modern, charming and sophisticated, this gorgeous matte shade is a perfect match for the classic ZenBook spun-metal finish.</w:t>
      </w:r>
    </w:p>
    <w:p w14:paraId="5AA0848D" w14:textId="77777777" w:rsidR="003A43BD" w:rsidRPr="00FA76D5" w:rsidRDefault="003A43BD" w:rsidP="000D4ABE">
      <w:pPr>
        <w:spacing w:after="120" w:line="22" w:lineRule="atLeast"/>
        <w:rPr>
          <w:rFonts w:ascii="Arial" w:hAnsi="Arial" w:cs="Arial"/>
          <w:sz w:val="20"/>
          <w:szCs w:val="20"/>
        </w:rPr>
      </w:pPr>
    </w:p>
    <w:p w14:paraId="0FF691D6" w14:textId="4687F1C8" w:rsidR="000D4ABE" w:rsidRDefault="00C427DC" w:rsidP="000D4ABE">
      <w:pPr>
        <w:spacing w:after="120" w:line="22" w:lineRule="atLeast"/>
        <w:rPr>
          <w:rFonts w:ascii="Arial" w:hAnsi="Arial" w:cs="Arial"/>
          <w:b/>
          <w:sz w:val="20"/>
          <w:szCs w:val="20"/>
        </w:rPr>
      </w:pPr>
      <w:bookmarkStart w:id="6" w:name="OLE_LINK57"/>
      <w:bookmarkStart w:id="7" w:name="OLE_LINK28"/>
      <w:bookmarkEnd w:id="5"/>
      <w:r>
        <w:rPr>
          <w:rFonts w:ascii="Arial" w:hAnsi="Arial" w:cs="Arial"/>
          <w:b/>
          <w:sz w:val="20"/>
          <w:szCs w:val="20"/>
        </w:rPr>
        <w:t>Premium performance</w:t>
      </w:r>
      <w:r w:rsidR="0085136B">
        <w:rPr>
          <w:rFonts w:ascii="Arial" w:hAnsi="Arial" w:cs="Arial"/>
          <w:b/>
          <w:sz w:val="20"/>
          <w:szCs w:val="20"/>
        </w:rPr>
        <w:t xml:space="preserve"> </w:t>
      </w:r>
    </w:p>
    <w:p w14:paraId="68535321" w14:textId="43003EDB" w:rsidR="00E72370" w:rsidRDefault="00E72370" w:rsidP="000D4ABE">
      <w:pPr>
        <w:spacing w:after="120" w:line="22" w:lineRule="atLeast"/>
        <w:rPr>
          <w:rFonts w:ascii="Arial" w:hAnsi="Arial" w:cs="Arial"/>
          <w:sz w:val="20"/>
          <w:szCs w:val="20"/>
        </w:rPr>
      </w:pPr>
      <w:r w:rsidRPr="00E72370">
        <w:rPr>
          <w:rFonts w:ascii="Arial" w:hAnsi="Arial" w:cs="Arial"/>
          <w:sz w:val="20"/>
          <w:szCs w:val="20"/>
        </w:rPr>
        <w:t>Performance is a crucial part of the ZenBook experience. ZenBook 13 OLED</w:t>
      </w:r>
      <w:r>
        <w:rPr>
          <w:rFonts w:ascii="Arial" w:hAnsi="Arial" w:cs="Arial"/>
          <w:sz w:val="20"/>
          <w:szCs w:val="20"/>
        </w:rPr>
        <w:t xml:space="preserve"> and ZenBook 14 are</w:t>
      </w:r>
      <w:r w:rsidRPr="00E72370">
        <w:rPr>
          <w:rFonts w:ascii="Arial" w:hAnsi="Arial" w:cs="Arial"/>
          <w:sz w:val="20"/>
          <w:szCs w:val="20"/>
        </w:rPr>
        <w:t xml:space="preserve"> powered by AMD </w:t>
      </w:r>
      <w:r w:rsidRPr="00C427DC">
        <w:rPr>
          <w:rFonts w:ascii="Arial" w:hAnsi="Arial" w:cs="Arial"/>
          <w:sz w:val="20"/>
          <w:szCs w:val="20"/>
        </w:rPr>
        <w:t xml:space="preserve">Ryzen 5000 U-Series and Ryzen 5000 H-Series </w:t>
      </w:r>
      <w:r>
        <w:rPr>
          <w:rFonts w:ascii="Arial" w:hAnsi="Arial" w:cs="Arial"/>
          <w:sz w:val="20"/>
          <w:szCs w:val="20"/>
        </w:rPr>
        <w:t>mobile</w:t>
      </w:r>
      <w:r w:rsidRPr="00D24FEA">
        <w:rPr>
          <w:rFonts w:ascii="Arial" w:hAnsi="Arial" w:cs="Arial"/>
          <w:sz w:val="20"/>
          <w:szCs w:val="20"/>
        </w:rPr>
        <w:t xml:space="preserve"> processors</w:t>
      </w:r>
      <w:r w:rsidRPr="00E72370">
        <w:rPr>
          <w:rFonts w:ascii="Arial" w:hAnsi="Arial" w:cs="Arial"/>
          <w:sz w:val="20"/>
          <w:szCs w:val="20"/>
        </w:rPr>
        <w:t xml:space="preserve"> that deliver ultrafast responsiveness even for demanding tasks. </w:t>
      </w:r>
    </w:p>
    <w:p w14:paraId="72E28EC4" w14:textId="2C786E75" w:rsidR="00E72370" w:rsidRPr="00E72370" w:rsidRDefault="00E72370" w:rsidP="000D4ABE">
      <w:pPr>
        <w:spacing w:after="120" w:line="22" w:lineRule="atLeast"/>
        <w:rPr>
          <w:rFonts w:ascii="Arial" w:hAnsi="Arial" w:cs="Arial"/>
          <w:sz w:val="20"/>
          <w:szCs w:val="20"/>
        </w:rPr>
      </w:pPr>
      <w:r w:rsidRPr="00E72370">
        <w:rPr>
          <w:rFonts w:ascii="Arial" w:hAnsi="Arial" w:cs="Arial"/>
          <w:sz w:val="20"/>
          <w:szCs w:val="20"/>
        </w:rPr>
        <w:lastRenderedPageBreak/>
        <w:t>The Ryzen 5000 Series Mobile Processors deliver the fastest, smoothest and most premium performance ever. With up to 16 GB of high-speed RAM, daily tasks won't become chores. High-speed solid-state storage, using PCIe 3.0 x2 SSDs, ensures fast boot times and near-instant app loading.</w:t>
      </w:r>
    </w:p>
    <w:bookmarkEnd w:id="6"/>
    <w:bookmarkEnd w:id="7"/>
    <w:p w14:paraId="6BE1027A" w14:textId="07CD06A1" w:rsidR="00656439" w:rsidRDefault="00E72370" w:rsidP="000D4ABE">
      <w:pPr>
        <w:spacing w:after="120" w:line="22" w:lineRule="atLeast"/>
        <w:rPr>
          <w:rFonts w:ascii="Arial" w:hAnsi="Arial" w:cs="Arial"/>
          <w:sz w:val="20"/>
          <w:szCs w:val="20"/>
        </w:rPr>
      </w:pPr>
      <w:r w:rsidRPr="00E72370">
        <w:rPr>
          <w:rFonts w:ascii="Arial" w:hAnsi="Arial" w:cs="Arial"/>
          <w:sz w:val="20"/>
          <w:szCs w:val="20"/>
        </w:rPr>
        <w:t xml:space="preserve">ASUS offers a comprehensive range of wireless connectivity solutions. The WiFi 6 in ZenBook 13 OLED </w:t>
      </w:r>
      <w:r w:rsidR="00A016AE">
        <w:rPr>
          <w:rFonts w:ascii="Arial" w:hAnsi="Arial" w:cs="Arial"/>
          <w:sz w:val="20"/>
          <w:szCs w:val="20"/>
        </w:rPr>
        <w:t xml:space="preserve">and ZenBook 14 </w:t>
      </w:r>
      <w:r w:rsidRPr="00E72370">
        <w:rPr>
          <w:rFonts w:ascii="Arial" w:hAnsi="Arial" w:cs="Arial"/>
          <w:sz w:val="20"/>
          <w:szCs w:val="20"/>
        </w:rPr>
        <w:t xml:space="preserve">allows </w:t>
      </w:r>
      <w:r w:rsidR="00B65EC4">
        <w:rPr>
          <w:rFonts w:ascii="Arial" w:hAnsi="Arial" w:cs="Arial"/>
          <w:sz w:val="20"/>
          <w:szCs w:val="20"/>
        </w:rPr>
        <w:t xml:space="preserve">users </w:t>
      </w:r>
      <w:r w:rsidRPr="00E72370">
        <w:rPr>
          <w:rFonts w:ascii="Arial" w:hAnsi="Arial" w:cs="Arial"/>
          <w:sz w:val="20"/>
          <w:szCs w:val="20"/>
        </w:rPr>
        <w:t xml:space="preserve">to load online content in the blink of an eye, and it’s made even better by ASUS WiFi Master technology, which includes ASUS WiFi Stabilizer and ASUS WiFi SmartConnect. For rock-solid stability in WiFi connections, WiFi Stabilizer filters out wireless interference, so </w:t>
      </w:r>
      <w:r w:rsidR="00B65EC4">
        <w:rPr>
          <w:rFonts w:ascii="Arial" w:hAnsi="Arial" w:cs="Arial"/>
          <w:sz w:val="20"/>
          <w:szCs w:val="20"/>
        </w:rPr>
        <w:t xml:space="preserve">users will </w:t>
      </w:r>
      <w:r w:rsidRPr="00E72370">
        <w:rPr>
          <w:rFonts w:ascii="Arial" w:hAnsi="Arial" w:cs="Arial"/>
          <w:sz w:val="20"/>
          <w:szCs w:val="20"/>
        </w:rPr>
        <w:t xml:space="preserve">always enjoy the fastest possible speeds. WiFi SmartConnect automatically selects the best WiFi source, so </w:t>
      </w:r>
      <w:r w:rsidR="00B65EC4">
        <w:rPr>
          <w:rFonts w:ascii="Arial" w:hAnsi="Arial" w:cs="Arial"/>
          <w:sz w:val="20"/>
          <w:szCs w:val="20"/>
        </w:rPr>
        <w:t xml:space="preserve">the </w:t>
      </w:r>
      <w:r w:rsidRPr="00E72370">
        <w:rPr>
          <w:rFonts w:ascii="Arial" w:hAnsi="Arial" w:cs="Arial"/>
          <w:sz w:val="20"/>
          <w:szCs w:val="20"/>
        </w:rPr>
        <w:t>laptop connects seamlessly to the best WiFi signal and known mobile hotspots.</w:t>
      </w:r>
    </w:p>
    <w:p w14:paraId="737DAFAC" w14:textId="77777777" w:rsidR="00E72370" w:rsidRPr="00E72370" w:rsidRDefault="00E72370" w:rsidP="000D4ABE">
      <w:pPr>
        <w:spacing w:after="120" w:line="22" w:lineRule="atLeast"/>
        <w:rPr>
          <w:rFonts w:ascii="Arial" w:hAnsi="Arial" w:cs="Arial"/>
          <w:sz w:val="20"/>
          <w:szCs w:val="20"/>
        </w:rPr>
      </w:pPr>
    </w:p>
    <w:p w14:paraId="3228FE2E" w14:textId="561E5417" w:rsidR="00656439" w:rsidRDefault="00C427DC" w:rsidP="000D4ABE">
      <w:pPr>
        <w:spacing w:after="120" w:line="22" w:lineRule="atLeast"/>
        <w:rPr>
          <w:rFonts w:ascii="Arial" w:hAnsi="Arial" w:cs="Arial"/>
          <w:b/>
          <w:sz w:val="20"/>
          <w:szCs w:val="20"/>
        </w:rPr>
      </w:pPr>
      <w:r w:rsidRPr="00C427DC">
        <w:rPr>
          <w:rFonts w:ascii="Arial" w:hAnsi="Arial" w:cs="Arial"/>
          <w:b/>
          <w:sz w:val="20"/>
          <w:szCs w:val="20"/>
        </w:rPr>
        <w:t>Amazing ultra-vivid OLED display</w:t>
      </w:r>
    </w:p>
    <w:p w14:paraId="3564634E" w14:textId="4BBB46F2" w:rsidR="00815312" w:rsidRDefault="00A016AE" w:rsidP="000D4ABE">
      <w:pPr>
        <w:spacing w:after="120" w:line="22" w:lineRule="atLeast"/>
      </w:pPr>
      <w:r w:rsidRPr="00A016AE">
        <w:rPr>
          <w:rFonts w:ascii="Arial" w:hAnsi="Arial" w:cs="Arial"/>
          <w:sz w:val="20"/>
          <w:szCs w:val="20"/>
        </w:rPr>
        <w:t>The amazin</w:t>
      </w:r>
      <w:r>
        <w:rPr>
          <w:rFonts w:ascii="Arial" w:hAnsi="Arial" w:cs="Arial"/>
          <w:sz w:val="20"/>
          <w:szCs w:val="20"/>
        </w:rPr>
        <w:t>g FHD OLED HDR NanoEdge display</w:t>
      </w:r>
      <w:r w:rsidRPr="00A016AE">
        <w:rPr>
          <w:rFonts w:ascii="Arial" w:hAnsi="Arial" w:cs="Arial"/>
          <w:sz w:val="20"/>
          <w:szCs w:val="20"/>
        </w:rPr>
        <w:t xml:space="preserve"> on ZenBook 13 OLED</w:t>
      </w:r>
      <w:r w:rsidR="00B65EC4">
        <w:rPr>
          <w:rStyle w:val="EndnoteReference"/>
          <w:rFonts w:ascii="Arial" w:hAnsi="Arial" w:cs="Arial"/>
          <w:sz w:val="20"/>
          <w:szCs w:val="20"/>
        </w:rPr>
        <w:endnoteReference w:id="6"/>
      </w:r>
      <w:r w:rsidRPr="00A016AE">
        <w:rPr>
          <w:rFonts w:ascii="Arial" w:hAnsi="Arial" w:cs="Arial"/>
          <w:sz w:val="20"/>
          <w:szCs w:val="20"/>
        </w:rPr>
        <w:t xml:space="preserve"> delivers stunningly detailed and real</w:t>
      </w:r>
      <w:r w:rsidR="009669A6">
        <w:rPr>
          <w:rFonts w:ascii="Arial" w:hAnsi="Arial" w:cs="Arial"/>
          <w:sz w:val="20"/>
          <w:szCs w:val="20"/>
        </w:rPr>
        <w:t xml:space="preserve">istic visuals, with ultra-vivid, </w:t>
      </w:r>
      <w:r w:rsidR="00815312">
        <w:rPr>
          <w:rFonts w:ascii="Arial" w:hAnsi="Arial" w:cs="Arial"/>
          <w:sz w:val="20"/>
          <w:szCs w:val="20"/>
        </w:rPr>
        <w:t xml:space="preserve">true-to-life </w:t>
      </w:r>
      <w:r w:rsidRPr="00A016AE">
        <w:rPr>
          <w:rFonts w:ascii="Arial" w:hAnsi="Arial" w:cs="Arial"/>
          <w:sz w:val="20"/>
          <w:szCs w:val="20"/>
        </w:rPr>
        <w:t>colors</w:t>
      </w:r>
      <w:r w:rsidR="00815312">
        <w:rPr>
          <w:rFonts w:ascii="Arial" w:hAnsi="Arial" w:cs="Arial"/>
          <w:sz w:val="20"/>
          <w:szCs w:val="20"/>
        </w:rPr>
        <w:t xml:space="preserve"> at any brightness level. It's </w:t>
      </w:r>
      <w:r w:rsidRPr="00A016AE">
        <w:rPr>
          <w:rFonts w:ascii="Arial" w:hAnsi="Arial" w:cs="Arial"/>
          <w:sz w:val="20"/>
          <w:szCs w:val="20"/>
        </w:rPr>
        <w:t>PANTONE</w:t>
      </w:r>
      <w:r w:rsidR="009669A6" w:rsidRPr="009669A6">
        <w:rPr>
          <w:rFonts w:ascii="Arial" w:hAnsi="Arial" w:cs="Arial"/>
          <w:sz w:val="20"/>
          <w:szCs w:val="20"/>
          <w:vertAlign w:val="superscript"/>
        </w:rPr>
        <w:t>®</w:t>
      </w:r>
      <w:r w:rsidRPr="00A016AE">
        <w:rPr>
          <w:rFonts w:ascii="Arial" w:hAnsi="Arial" w:cs="Arial"/>
          <w:sz w:val="20"/>
          <w:szCs w:val="20"/>
        </w:rPr>
        <w:t xml:space="preserve"> Validated </w:t>
      </w:r>
      <w:r w:rsidR="00815312">
        <w:rPr>
          <w:rFonts w:ascii="Arial" w:hAnsi="Arial" w:cs="Arial"/>
          <w:sz w:val="20"/>
          <w:szCs w:val="20"/>
        </w:rPr>
        <w:t xml:space="preserve">for </w:t>
      </w:r>
      <w:r w:rsidR="009669A6">
        <w:rPr>
          <w:rFonts w:ascii="Arial" w:hAnsi="Arial" w:cs="Arial"/>
          <w:sz w:val="20"/>
          <w:szCs w:val="20"/>
        </w:rPr>
        <w:t xml:space="preserve">outstanding </w:t>
      </w:r>
      <w:r w:rsidRPr="00A016AE">
        <w:rPr>
          <w:rFonts w:ascii="Arial" w:hAnsi="Arial" w:cs="Arial"/>
          <w:sz w:val="20"/>
          <w:szCs w:val="20"/>
        </w:rPr>
        <w:t xml:space="preserve">color accuracy, </w:t>
      </w:r>
      <w:r w:rsidR="00815312">
        <w:rPr>
          <w:rFonts w:ascii="Arial" w:hAnsi="Arial" w:cs="Arial"/>
          <w:sz w:val="20"/>
          <w:szCs w:val="20"/>
        </w:rPr>
        <w:t xml:space="preserve">boasts </w:t>
      </w:r>
      <w:r w:rsidRPr="00A016AE">
        <w:rPr>
          <w:rFonts w:ascii="Arial" w:hAnsi="Arial" w:cs="Arial"/>
          <w:sz w:val="20"/>
          <w:szCs w:val="20"/>
        </w:rPr>
        <w:t>a cinema-grade 100% DCI-P3 color gamut</w:t>
      </w:r>
      <w:r w:rsidR="009669A6">
        <w:rPr>
          <w:rFonts w:ascii="Arial" w:hAnsi="Arial" w:cs="Arial"/>
          <w:sz w:val="20"/>
          <w:szCs w:val="20"/>
        </w:rPr>
        <w:t>, and has an ultrafast response time for blur-free action scenes</w:t>
      </w:r>
      <w:r w:rsidRPr="00A016AE">
        <w:rPr>
          <w:rFonts w:ascii="Arial" w:hAnsi="Arial" w:cs="Arial"/>
          <w:sz w:val="20"/>
          <w:szCs w:val="20"/>
        </w:rPr>
        <w:t xml:space="preserve">. </w:t>
      </w:r>
      <w:r w:rsidR="00815312">
        <w:rPr>
          <w:rFonts w:ascii="Arial" w:hAnsi="Arial" w:cs="Arial"/>
          <w:sz w:val="20"/>
          <w:szCs w:val="20"/>
        </w:rPr>
        <w:t xml:space="preserve"> </w:t>
      </w:r>
      <w:r w:rsidRPr="00A016AE">
        <w:rPr>
          <w:rFonts w:ascii="Arial" w:hAnsi="Arial" w:cs="Arial"/>
          <w:sz w:val="20"/>
          <w:szCs w:val="20"/>
        </w:rPr>
        <w:t>It's also VESA DisplayHDR</w:t>
      </w:r>
      <w:r w:rsidR="009669A6" w:rsidRPr="009669A6">
        <w:rPr>
          <w:rFonts w:ascii="Arial" w:hAnsi="Arial" w:cs="Arial"/>
          <w:sz w:val="20"/>
          <w:szCs w:val="20"/>
          <w:vertAlign w:val="superscript"/>
        </w:rPr>
        <w:t>™</w:t>
      </w:r>
      <w:r w:rsidRPr="00A016AE">
        <w:rPr>
          <w:rFonts w:ascii="Arial" w:hAnsi="Arial" w:cs="Arial"/>
          <w:sz w:val="20"/>
          <w:szCs w:val="20"/>
        </w:rPr>
        <w:t xml:space="preserve"> 500 True Black certified for deep blacks and increased dynamic range</w:t>
      </w:r>
      <w:r w:rsidR="00815312">
        <w:rPr>
          <w:rFonts w:ascii="Arial" w:hAnsi="Arial" w:cs="Arial"/>
          <w:sz w:val="20"/>
          <w:szCs w:val="20"/>
        </w:rPr>
        <w:t xml:space="preserve">, </w:t>
      </w:r>
      <w:r w:rsidR="009669A6">
        <w:rPr>
          <w:rFonts w:ascii="Arial" w:hAnsi="Arial" w:cs="Arial"/>
          <w:sz w:val="20"/>
          <w:szCs w:val="20"/>
        </w:rPr>
        <w:t xml:space="preserve">delivering </w:t>
      </w:r>
      <w:r w:rsidR="00815312">
        <w:rPr>
          <w:rFonts w:ascii="Arial" w:hAnsi="Arial" w:cs="Arial"/>
          <w:sz w:val="20"/>
          <w:szCs w:val="20"/>
        </w:rPr>
        <w:t>enhanced realism and superb shadow detail</w:t>
      </w:r>
      <w:r w:rsidRPr="00A016AE">
        <w:rPr>
          <w:rFonts w:ascii="Arial" w:hAnsi="Arial" w:cs="Arial"/>
          <w:sz w:val="20"/>
          <w:szCs w:val="20"/>
        </w:rPr>
        <w:t xml:space="preserve">. </w:t>
      </w:r>
      <w:r w:rsidR="00815312">
        <w:rPr>
          <w:rFonts w:ascii="Arial" w:hAnsi="Arial" w:cs="Arial"/>
          <w:sz w:val="20"/>
          <w:szCs w:val="20"/>
        </w:rPr>
        <w:t xml:space="preserve">Its low blue-light levels are </w:t>
      </w:r>
      <w:r w:rsidRPr="00A016AE">
        <w:rPr>
          <w:rFonts w:ascii="Arial" w:hAnsi="Arial" w:cs="Arial"/>
          <w:sz w:val="20"/>
          <w:szCs w:val="20"/>
        </w:rPr>
        <w:t xml:space="preserve">TÜV Rheinland-certified </w:t>
      </w:r>
      <w:r w:rsidR="00815312">
        <w:rPr>
          <w:rFonts w:ascii="Arial" w:hAnsi="Arial" w:cs="Arial"/>
          <w:sz w:val="20"/>
          <w:szCs w:val="20"/>
        </w:rPr>
        <w:t xml:space="preserve">for better </w:t>
      </w:r>
      <w:r w:rsidRPr="00A016AE">
        <w:rPr>
          <w:rFonts w:ascii="Arial" w:hAnsi="Arial" w:cs="Arial"/>
          <w:sz w:val="20"/>
          <w:szCs w:val="20"/>
        </w:rPr>
        <w:t xml:space="preserve">eye care, </w:t>
      </w:r>
      <w:r w:rsidR="00815312">
        <w:rPr>
          <w:rFonts w:ascii="Arial" w:hAnsi="Arial" w:cs="Arial"/>
          <w:sz w:val="20"/>
          <w:szCs w:val="20"/>
        </w:rPr>
        <w:t xml:space="preserve">making </w:t>
      </w:r>
      <w:r w:rsidRPr="00A016AE">
        <w:rPr>
          <w:rFonts w:ascii="Arial" w:hAnsi="Arial" w:cs="Arial"/>
          <w:sz w:val="20"/>
          <w:szCs w:val="20"/>
        </w:rPr>
        <w:t>this immersive slim-bezel display is a superb all-rounder for work or play.</w:t>
      </w:r>
      <w:r w:rsidR="00815312" w:rsidRPr="00815312">
        <w:t xml:space="preserve"> </w:t>
      </w:r>
    </w:p>
    <w:p w14:paraId="3A6ECCE6" w14:textId="3A9647F4" w:rsidR="00FC1F4C" w:rsidRDefault="00A016AE" w:rsidP="001F3060">
      <w:pPr>
        <w:spacing w:after="120" w:line="22" w:lineRule="atLeast"/>
        <w:rPr>
          <w:rFonts w:ascii="Arial" w:hAnsi="Arial" w:cs="Arial"/>
          <w:sz w:val="20"/>
          <w:szCs w:val="20"/>
        </w:rPr>
      </w:pPr>
      <w:r>
        <w:rPr>
          <w:rFonts w:ascii="Arial" w:hAnsi="Arial" w:cs="Arial"/>
          <w:sz w:val="20"/>
          <w:szCs w:val="20"/>
        </w:rPr>
        <w:t xml:space="preserve">Both </w:t>
      </w:r>
      <w:r w:rsidRPr="00A016AE">
        <w:rPr>
          <w:rFonts w:ascii="Arial" w:hAnsi="Arial" w:cs="Arial"/>
          <w:sz w:val="20"/>
          <w:szCs w:val="20"/>
        </w:rPr>
        <w:t xml:space="preserve">ZenBook </w:t>
      </w:r>
      <w:r>
        <w:rPr>
          <w:rFonts w:ascii="Arial" w:hAnsi="Arial" w:cs="Arial"/>
          <w:sz w:val="20"/>
          <w:szCs w:val="20"/>
        </w:rPr>
        <w:t xml:space="preserve">13 OLED and ZenBook </w:t>
      </w:r>
      <w:r w:rsidRPr="00A016AE">
        <w:rPr>
          <w:rFonts w:ascii="Arial" w:hAnsi="Arial" w:cs="Arial"/>
          <w:sz w:val="20"/>
          <w:szCs w:val="20"/>
        </w:rPr>
        <w:t xml:space="preserve">14 </w:t>
      </w:r>
      <w:r>
        <w:rPr>
          <w:rFonts w:ascii="Arial" w:hAnsi="Arial" w:cs="Arial"/>
          <w:sz w:val="20"/>
          <w:szCs w:val="20"/>
        </w:rPr>
        <w:t>have</w:t>
      </w:r>
      <w:r w:rsidRPr="00A016AE">
        <w:rPr>
          <w:rFonts w:ascii="Arial" w:hAnsi="Arial" w:cs="Arial"/>
          <w:sz w:val="20"/>
          <w:szCs w:val="20"/>
        </w:rPr>
        <w:t xml:space="preserve"> a </w:t>
      </w:r>
      <w:r>
        <w:rPr>
          <w:rFonts w:ascii="Arial" w:hAnsi="Arial" w:cs="Arial"/>
          <w:sz w:val="20"/>
          <w:szCs w:val="20"/>
        </w:rPr>
        <w:t>four-sided NanoEdge</w:t>
      </w:r>
      <w:r w:rsidR="00B65EC4">
        <w:rPr>
          <w:rStyle w:val="EndnoteReference"/>
          <w:rFonts w:ascii="Arial" w:hAnsi="Arial" w:cs="Arial"/>
          <w:sz w:val="20"/>
          <w:szCs w:val="20"/>
        </w:rPr>
        <w:endnoteReference w:id="7"/>
      </w:r>
      <w:r>
        <w:rPr>
          <w:rFonts w:ascii="Arial" w:hAnsi="Arial" w:cs="Arial"/>
          <w:sz w:val="20"/>
          <w:szCs w:val="20"/>
        </w:rPr>
        <w:t xml:space="preserve"> display</w:t>
      </w:r>
      <w:r w:rsidR="009669A6">
        <w:rPr>
          <w:rFonts w:ascii="Arial" w:hAnsi="Arial" w:cs="Arial"/>
          <w:sz w:val="20"/>
          <w:szCs w:val="20"/>
        </w:rPr>
        <w:t xml:space="preserve"> design</w:t>
      </w:r>
      <w:r w:rsidRPr="00A016AE">
        <w:rPr>
          <w:rFonts w:ascii="Arial" w:hAnsi="Arial" w:cs="Arial"/>
          <w:sz w:val="20"/>
          <w:szCs w:val="20"/>
        </w:rPr>
        <w:t>, with a slim bezel that creates a</w:t>
      </w:r>
      <w:r>
        <w:rPr>
          <w:rFonts w:ascii="Arial" w:hAnsi="Arial" w:cs="Arial"/>
          <w:sz w:val="20"/>
          <w:szCs w:val="20"/>
        </w:rPr>
        <w:t>n</w:t>
      </w:r>
      <w:r w:rsidRPr="00A016AE">
        <w:rPr>
          <w:rFonts w:ascii="Arial" w:hAnsi="Arial" w:cs="Arial"/>
          <w:sz w:val="20"/>
          <w:szCs w:val="20"/>
        </w:rPr>
        <w:t xml:space="preserve"> </w:t>
      </w:r>
      <w:r>
        <w:rPr>
          <w:rFonts w:ascii="Arial" w:hAnsi="Arial" w:cs="Arial"/>
          <w:sz w:val="20"/>
          <w:szCs w:val="20"/>
        </w:rPr>
        <w:t xml:space="preserve">up to </w:t>
      </w:r>
      <w:r w:rsidRPr="00A016AE">
        <w:rPr>
          <w:rFonts w:ascii="Arial" w:hAnsi="Arial" w:cs="Arial"/>
          <w:sz w:val="20"/>
          <w:szCs w:val="20"/>
        </w:rPr>
        <w:t>90% screen-to-body ratio for a more immersive viewing experience</w:t>
      </w:r>
      <w:r w:rsidR="009669A6">
        <w:rPr>
          <w:rFonts w:ascii="Arial" w:hAnsi="Arial" w:cs="Arial"/>
          <w:sz w:val="20"/>
          <w:szCs w:val="20"/>
        </w:rPr>
        <w:t xml:space="preserve"> and a compact footprint.</w:t>
      </w:r>
    </w:p>
    <w:p w14:paraId="645FB85F" w14:textId="77777777" w:rsidR="00A016AE" w:rsidRDefault="00A016AE" w:rsidP="001F3060">
      <w:pPr>
        <w:spacing w:after="120" w:line="22" w:lineRule="atLeast"/>
        <w:rPr>
          <w:rFonts w:ascii="Arial" w:hAnsi="Arial" w:cs="Arial"/>
          <w:sz w:val="20"/>
          <w:szCs w:val="20"/>
        </w:rPr>
      </w:pPr>
    </w:p>
    <w:p w14:paraId="320EED7F" w14:textId="77777777" w:rsidR="00C427DC" w:rsidRDefault="00C427DC" w:rsidP="001F3060">
      <w:pPr>
        <w:spacing w:after="120" w:line="22" w:lineRule="atLeast"/>
        <w:rPr>
          <w:rFonts w:ascii="Arial" w:hAnsi="Arial" w:cs="Arial"/>
          <w:b/>
          <w:sz w:val="20"/>
          <w:szCs w:val="20"/>
        </w:rPr>
      </w:pPr>
      <w:r w:rsidRPr="00656439">
        <w:rPr>
          <w:rFonts w:ascii="Arial" w:hAnsi="Arial" w:cs="Arial"/>
          <w:b/>
          <w:sz w:val="20"/>
          <w:szCs w:val="20"/>
        </w:rPr>
        <w:t>Ergonomic design</w:t>
      </w:r>
    </w:p>
    <w:bookmarkEnd w:id="1"/>
    <w:bookmarkEnd w:id="2"/>
    <w:p w14:paraId="2FA412C5" w14:textId="77777777" w:rsidR="00A016AE" w:rsidRPr="00A016AE" w:rsidRDefault="00A016AE" w:rsidP="000A1EB9">
      <w:pPr>
        <w:spacing w:after="120" w:line="22" w:lineRule="atLeast"/>
        <w:rPr>
          <w:rFonts w:ascii="Arial" w:hAnsi="Arial" w:cs="Arial"/>
          <w:sz w:val="20"/>
          <w:szCs w:val="20"/>
        </w:rPr>
      </w:pPr>
      <w:r w:rsidRPr="00A016AE">
        <w:rPr>
          <w:rFonts w:ascii="Arial" w:hAnsi="Arial" w:cs="Arial"/>
          <w:sz w:val="20"/>
          <w:szCs w:val="20"/>
        </w:rPr>
        <w:t>The new edge-to-edge ergonomic keyboard design increases the size of the keyboard for a more comfortable typing experience. It also creates space for an extra set of useful function keys at the right-hand side of the keyboard. For maximum typing comfort, the precision engineered ErgoLift hinge automatically tilts the keyboard to the optimum typing angle when the lid is opened. This action also creates space under the laptop for extra cooling airflow.</w:t>
      </w:r>
    </w:p>
    <w:p w14:paraId="4470E7D5" w14:textId="699496A5" w:rsidR="00A016AE" w:rsidRPr="00A016AE" w:rsidRDefault="00A016AE" w:rsidP="000A1EB9">
      <w:pPr>
        <w:spacing w:after="120" w:line="22" w:lineRule="atLeast"/>
        <w:rPr>
          <w:rFonts w:ascii="Arial" w:hAnsi="Arial" w:cs="Arial"/>
          <w:sz w:val="20"/>
          <w:szCs w:val="20"/>
        </w:rPr>
      </w:pPr>
      <w:r w:rsidRPr="00A016AE">
        <w:rPr>
          <w:rFonts w:ascii="Arial" w:hAnsi="Arial" w:cs="Arial"/>
          <w:sz w:val="20"/>
          <w:szCs w:val="20"/>
        </w:rPr>
        <w:t xml:space="preserve">For easy data entry, there’s the productivity-enhancing ASUS NumberPad 2.0. This is a dual-function touchpad with an integrated LED-illuminated full-size numeric keypad: simply tapping the icon on the touchpad turns NumberPad on and off. </w:t>
      </w:r>
    </w:p>
    <w:p w14:paraId="6869318D" w14:textId="1DAA0B0F" w:rsidR="009264F6" w:rsidRDefault="00A016AE" w:rsidP="000A1EB9">
      <w:pPr>
        <w:spacing w:after="120" w:line="22" w:lineRule="atLeast"/>
        <w:rPr>
          <w:rFonts w:ascii="Arial" w:hAnsi="Arial" w:cs="Arial"/>
          <w:b/>
          <w:bCs/>
          <w:sz w:val="20"/>
          <w:szCs w:val="20"/>
          <w:u w:val="single"/>
        </w:rPr>
      </w:pPr>
      <w:r w:rsidRPr="00A016AE">
        <w:rPr>
          <w:rFonts w:ascii="Arial" w:hAnsi="Arial" w:cs="Arial"/>
          <w:sz w:val="20"/>
          <w:szCs w:val="20"/>
        </w:rPr>
        <w:t xml:space="preserve">An integrated infrared (IR) camera located on the bezel makes password-free face login fast and easy with Windows Hello. It also works in dim lighting conditions, so accessing ZenBook </w:t>
      </w:r>
      <w:r w:rsidR="0092628B">
        <w:rPr>
          <w:rFonts w:ascii="Arial" w:hAnsi="Arial" w:cs="Arial"/>
          <w:sz w:val="20"/>
          <w:szCs w:val="20"/>
        </w:rPr>
        <w:t xml:space="preserve">13 OLED and ZenBook </w:t>
      </w:r>
      <w:r w:rsidRPr="00A016AE">
        <w:rPr>
          <w:rFonts w:ascii="Arial" w:hAnsi="Arial" w:cs="Arial"/>
          <w:sz w:val="20"/>
          <w:szCs w:val="20"/>
        </w:rPr>
        <w:t>14 is easier and faster than ever in any environment.</w:t>
      </w:r>
      <w:r w:rsidR="009264F6">
        <w:rPr>
          <w:rFonts w:ascii="Arial" w:hAnsi="Arial" w:cs="Arial"/>
          <w:b/>
          <w:bCs/>
          <w:sz w:val="20"/>
          <w:szCs w:val="20"/>
          <w:u w:val="single"/>
        </w:rPr>
        <w:br w:type="page"/>
      </w:r>
    </w:p>
    <w:p w14:paraId="167E9EBE" w14:textId="6BC46525" w:rsidR="000D4ABE" w:rsidRPr="00FA76D5" w:rsidRDefault="000D4ABE" w:rsidP="000D4ABE">
      <w:pPr>
        <w:spacing w:after="120" w:line="22" w:lineRule="atLeast"/>
        <w:rPr>
          <w:rFonts w:ascii="Arial" w:hAnsi="Arial" w:cs="Arial"/>
          <w:b/>
          <w:bCs/>
          <w:color w:val="FF0000"/>
          <w:sz w:val="20"/>
          <w:szCs w:val="20"/>
          <w:u w:val="single"/>
        </w:rPr>
      </w:pPr>
      <w:r w:rsidRPr="00FA76D5">
        <w:rPr>
          <w:rFonts w:ascii="Arial" w:hAnsi="Arial" w:cs="Arial"/>
          <w:b/>
          <w:bCs/>
          <w:sz w:val="20"/>
          <w:szCs w:val="20"/>
          <w:u w:val="single"/>
        </w:rPr>
        <w:lastRenderedPageBreak/>
        <w:t>AVAILABILITY &amp; PRICING</w:t>
      </w:r>
    </w:p>
    <w:p w14:paraId="129CAAEE" w14:textId="115569A7" w:rsidR="000D4ABE" w:rsidRPr="00FA76D5" w:rsidRDefault="000D4ABE" w:rsidP="000D4A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2" w:lineRule="atLeast"/>
        <w:rPr>
          <w:rFonts w:ascii="Arial" w:hAnsi="Arial" w:cs="Arial"/>
          <w:sz w:val="20"/>
          <w:szCs w:val="20"/>
        </w:rPr>
      </w:pPr>
      <w:r w:rsidRPr="00CC2766">
        <w:rPr>
          <w:rFonts w:ascii="Arial" w:hAnsi="Arial" w:cs="Arial"/>
          <w:sz w:val="20"/>
          <w:szCs w:val="20"/>
        </w:rPr>
        <w:t xml:space="preserve">ASUS </w:t>
      </w:r>
      <w:r w:rsidR="00C427DC">
        <w:rPr>
          <w:rFonts w:ascii="Arial" w:hAnsi="Arial" w:cs="Arial"/>
          <w:sz w:val="20"/>
          <w:szCs w:val="20"/>
        </w:rPr>
        <w:t>ZenBook 13 OLED</w:t>
      </w:r>
      <w:r w:rsidR="00CC2766" w:rsidRPr="00CC2766">
        <w:rPr>
          <w:rFonts w:ascii="Arial" w:hAnsi="Arial" w:cs="Arial"/>
          <w:sz w:val="20"/>
          <w:szCs w:val="20"/>
        </w:rPr>
        <w:t xml:space="preserve"> (U</w:t>
      </w:r>
      <w:r w:rsidR="00C76089">
        <w:rPr>
          <w:rFonts w:ascii="Arial" w:hAnsi="Arial" w:cs="Arial"/>
          <w:sz w:val="20"/>
          <w:szCs w:val="20"/>
        </w:rPr>
        <w:t>M</w:t>
      </w:r>
      <w:r w:rsidR="00C427DC">
        <w:rPr>
          <w:rFonts w:ascii="Arial" w:hAnsi="Arial" w:cs="Arial"/>
          <w:sz w:val="20"/>
          <w:szCs w:val="20"/>
        </w:rPr>
        <w:t>3</w:t>
      </w:r>
      <w:r w:rsidR="00CC2766" w:rsidRPr="00CC2766">
        <w:rPr>
          <w:rFonts w:ascii="Arial" w:hAnsi="Arial" w:cs="Arial"/>
          <w:sz w:val="20"/>
          <w:szCs w:val="20"/>
        </w:rPr>
        <w:t>25)</w:t>
      </w:r>
      <w:r w:rsidR="00C427DC">
        <w:rPr>
          <w:rFonts w:ascii="Arial" w:hAnsi="Arial" w:cs="Arial"/>
          <w:sz w:val="20"/>
          <w:szCs w:val="20"/>
        </w:rPr>
        <w:t xml:space="preserve"> and ASUS ZenBook 14 (UM425)</w:t>
      </w:r>
      <w:r w:rsidR="00CC2766" w:rsidRPr="00CC2766">
        <w:rPr>
          <w:rFonts w:ascii="Arial" w:hAnsi="Arial" w:cs="Arial"/>
          <w:sz w:val="20"/>
          <w:szCs w:val="20"/>
        </w:rPr>
        <w:t xml:space="preserve"> </w:t>
      </w:r>
      <w:r w:rsidRPr="00FA76D5">
        <w:rPr>
          <w:rFonts w:ascii="Arial" w:hAnsi="Arial" w:cs="Arial"/>
          <w:sz w:val="20"/>
          <w:szCs w:val="20"/>
        </w:rPr>
        <w:t>will be available from</w:t>
      </w:r>
      <w:r w:rsidRPr="00FA76D5">
        <w:rPr>
          <w:rFonts w:ascii="Arial" w:hAnsi="Arial" w:cs="Arial"/>
          <w:color w:val="FF0000"/>
          <w:sz w:val="20"/>
          <w:szCs w:val="20"/>
        </w:rPr>
        <w:t xml:space="preserve"> DATE </w:t>
      </w:r>
      <w:r w:rsidRPr="00FA76D5">
        <w:rPr>
          <w:rFonts w:ascii="Arial" w:hAnsi="Arial" w:cs="Arial"/>
          <w:sz w:val="20"/>
          <w:szCs w:val="20"/>
        </w:rPr>
        <w:t>in</w:t>
      </w:r>
      <w:r w:rsidRPr="00FA76D5">
        <w:rPr>
          <w:rFonts w:ascii="Arial" w:hAnsi="Arial" w:cs="Arial"/>
          <w:color w:val="FF0000"/>
          <w:sz w:val="20"/>
          <w:szCs w:val="20"/>
        </w:rPr>
        <w:t xml:space="preserve"> COUNTRIES </w:t>
      </w:r>
      <w:r w:rsidRPr="00FA76D5">
        <w:rPr>
          <w:rFonts w:ascii="Arial" w:hAnsi="Arial" w:cs="Arial"/>
          <w:sz w:val="20"/>
          <w:szCs w:val="20"/>
        </w:rPr>
        <w:t>from</w:t>
      </w:r>
      <w:r w:rsidRPr="00FA76D5">
        <w:rPr>
          <w:rFonts w:ascii="Arial" w:hAnsi="Arial" w:cs="Arial"/>
          <w:color w:val="FF0000"/>
          <w:sz w:val="20"/>
          <w:szCs w:val="20"/>
        </w:rPr>
        <w:t xml:space="preserve"> PLACES. </w:t>
      </w:r>
      <w:r w:rsidRPr="00FA76D5">
        <w:rPr>
          <w:rFonts w:ascii="Arial" w:hAnsi="Arial" w:cs="Arial"/>
          <w:sz w:val="20"/>
          <w:szCs w:val="20"/>
        </w:rPr>
        <w:t>Please contact your local ASUS representative for further information.</w:t>
      </w:r>
    </w:p>
    <w:p w14:paraId="1F562004" w14:textId="77777777" w:rsidR="000D4ABE" w:rsidRPr="00FA76D5" w:rsidRDefault="000D4ABE" w:rsidP="000D4A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2" w:lineRule="atLeast"/>
        <w:rPr>
          <w:rFonts w:ascii="Arial" w:hAnsi="Arial" w:cs="Arial"/>
          <w:b/>
          <w:bCs/>
          <w:sz w:val="20"/>
          <w:szCs w:val="20"/>
          <w:u w:val="single"/>
        </w:rPr>
      </w:pPr>
      <w:r w:rsidRPr="00FA76D5">
        <w:rPr>
          <w:rFonts w:ascii="Arial" w:hAnsi="Arial" w:cs="Arial"/>
          <w:sz w:val="20"/>
          <w:szCs w:val="20"/>
        </w:rPr>
        <w:t xml:space="preserve"> </w:t>
      </w:r>
    </w:p>
    <w:tbl>
      <w:tblPr>
        <w:tblW w:w="0" w:type="auto"/>
        <w:tblCellMar>
          <w:top w:w="58" w:type="dxa"/>
          <w:left w:w="0" w:type="dxa"/>
          <w:bottom w:w="58" w:type="dxa"/>
          <w:right w:w="0" w:type="dxa"/>
        </w:tblCellMar>
        <w:tblLook w:val="00A0" w:firstRow="1" w:lastRow="0" w:firstColumn="1" w:lastColumn="0" w:noHBand="0" w:noVBand="0"/>
      </w:tblPr>
      <w:tblGrid>
        <w:gridCol w:w="4320"/>
        <w:gridCol w:w="4320"/>
      </w:tblGrid>
      <w:tr w:rsidR="000D4ABE" w:rsidRPr="00FA76D5" w14:paraId="51EBAB7D" w14:textId="77777777" w:rsidTr="0023623F">
        <w:tc>
          <w:tcPr>
            <w:tcW w:w="4320" w:type="dxa"/>
            <w:shd w:val="clear" w:color="auto" w:fill="auto"/>
          </w:tcPr>
          <w:p w14:paraId="4616EBBB" w14:textId="77777777" w:rsidR="000D4ABE" w:rsidRPr="00FA76D5" w:rsidRDefault="000D4ABE" w:rsidP="00B22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2" w:lineRule="atLeast"/>
              <w:rPr>
                <w:rFonts w:ascii="Arial" w:hAnsi="Arial" w:cs="Arial"/>
                <w:sz w:val="20"/>
                <w:szCs w:val="20"/>
              </w:rPr>
            </w:pPr>
            <w:bookmarkStart w:id="8" w:name="OLE_LINK40"/>
            <w:r w:rsidRPr="00FA76D5">
              <w:rPr>
                <w:rFonts w:ascii="Arial" w:hAnsi="Arial" w:cs="Arial"/>
                <w:b/>
                <w:bCs/>
                <w:sz w:val="20"/>
                <w:szCs w:val="20"/>
                <w:u w:val="single"/>
              </w:rPr>
              <w:t>PRESS CONTACTS</w:t>
            </w:r>
          </w:p>
        </w:tc>
        <w:tc>
          <w:tcPr>
            <w:tcW w:w="4320" w:type="dxa"/>
            <w:shd w:val="clear" w:color="auto" w:fill="auto"/>
          </w:tcPr>
          <w:p w14:paraId="785E3A33" w14:textId="77777777" w:rsidR="000D4ABE" w:rsidRPr="00FA76D5" w:rsidRDefault="000D4ABE" w:rsidP="00B22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2" w:lineRule="atLeast"/>
              <w:rPr>
                <w:rFonts w:ascii="Arial" w:hAnsi="Arial" w:cs="Arial"/>
                <w:b/>
                <w:sz w:val="20"/>
                <w:szCs w:val="20"/>
              </w:rPr>
            </w:pPr>
          </w:p>
        </w:tc>
      </w:tr>
      <w:tr w:rsidR="000D4ABE" w:rsidRPr="00FA76D5" w14:paraId="7C9C2136" w14:textId="77777777" w:rsidTr="0023623F">
        <w:tc>
          <w:tcPr>
            <w:tcW w:w="4320" w:type="dxa"/>
            <w:shd w:val="clear" w:color="auto" w:fill="auto"/>
          </w:tcPr>
          <w:p w14:paraId="591EC914" w14:textId="41C662A3" w:rsidR="000D4ABE" w:rsidRPr="00FA76D5" w:rsidRDefault="00C427DC" w:rsidP="00B2266E">
            <w:pPr>
              <w:spacing w:after="100" w:line="22" w:lineRule="atLeast"/>
              <w:rPr>
                <w:rFonts w:ascii="Arial" w:hAnsi="Arial" w:cs="Arial"/>
                <w:color w:val="FF0000"/>
              </w:rPr>
            </w:pPr>
            <w:bookmarkStart w:id="9" w:name="OLE_LINK1"/>
            <w:r>
              <w:rPr>
                <w:rFonts w:ascii="Arial" w:hAnsi="Arial" w:cs="Arial"/>
                <w:bCs/>
                <w:color w:val="FF0000"/>
                <w:sz w:val="20"/>
                <w:szCs w:val="20"/>
              </w:rPr>
              <w:t>Edward Ker</w:t>
            </w:r>
            <w:r w:rsidR="000D4ABE" w:rsidRPr="00FA76D5">
              <w:rPr>
                <w:rFonts w:ascii="Arial" w:hAnsi="Arial" w:cs="Arial"/>
                <w:bCs/>
                <w:color w:val="FF0000"/>
                <w:sz w:val="20"/>
                <w:szCs w:val="20"/>
              </w:rPr>
              <w:tab/>
            </w:r>
          </w:p>
          <w:p w14:paraId="0D14E8F9" w14:textId="77777777" w:rsidR="00CC2766" w:rsidRDefault="00CC2766" w:rsidP="00CC2766">
            <w:pPr>
              <w:spacing w:after="100" w:line="22" w:lineRule="atLeast"/>
              <w:rPr>
                <w:rFonts w:ascii="Arial" w:hAnsi="Arial" w:cs="Arial"/>
                <w:bCs/>
                <w:color w:val="FF0000"/>
                <w:sz w:val="20"/>
                <w:szCs w:val="20"/>
              </w:rPr>
            </w:pPr>
            <w:r>
              <w:rPr>
                <w:rFonts w:ascii="Arial" w:hAnsi="Arial" w:cs="Arial"/>
                <w:bCs/>
                <w:color w:val="FF0000"/>
                <w:sz w:val="20"/>
                <w:szCs w:val="20"/>
              </w:rPr>
              <w:t>Product Marketer</w:t>
            </w:r>
          </w:p>
          <w:bookmarkEnd w:id="9"/>
          <w:p w14:paraId="763A50BA" w14:textId="0967A3EC" w:rsidR="000D4ABE" w:rsidRPr="00FA76D5" w:rsidRDefault="00C427DC" w:rsidP="00C427DC">
            <w:pPr>
              <w:spacing w:after="100" w:line="22" w:lineRule="atLeast"/>
              <w:rPr>
                <w:rFonts w:ascii="Arial" w:hAnsi="Arial" w:cs="Arial"/>
                <w:b/>
                <w:sz w:val="20"/>
                <w:szCs w:val="20"/>
              </w:rPr>
            </w:pPr>
            <w:r>
              <w:rPr>
                <w:rFonts w:ascii="Arial" w:hAnsi="Arial" w:cs="Arial"/>
                <w:bCs/>
                <w:color w:val="FF0000"/>
                <w:sz w:val="20"/>
                <w:szCs w:val="20"/>
              </w:rPr>
              <w:t>Edward_Ker</w:t>
            </w:r>
            <w:r w:rsidR="00CC2766">
              <w:rPr>
                <w:rFonts w:ascii="Arial" w:hAnsi="Arial" w:cs="Arial"/>
                <w:bCs/>
                <w:color w:val="FF0000"/>
                <w:sz w:val="20"/>
                <w:szCs w:val="20"/>
              </w:rPr>
              <w:t>@asus.com</w:t>
            </w:r>
          </w:p>
        </w:tc>
        <w:tc>
          <w:tcPr>
            <w:tcW w:w="4320" w:type="dxa"/>
            <w:shd w:val="clear" w:color="auto" w:fill="auto"/>
          </w:tcPr>
          <w:p w14:paraId="3637D938" w14:textId="77777777" w:rsidR="000D4ABE" w:rsidRPr="00FA76D5" w:rsidRDefault="000D4ABE" w:rsidP="00B2266E">
            <w:pPr>
              <w:spacing w:after="100" w:line="22" w:lineRule="atLeast"/>
              <w:rPr>
                <w:rFonts w:ascii="Arial" w:hAnsi="Arial" w:cs="Arial"/>
                <w:color w:val="FF0000"/>
              </w:rPr>
            </w:pPr>
            <w:r w:rsidRPr="00FA76D5">
              <w:rPr>
                <w:rFonts w:ascii="Arial" w:hAnsi="Arial" w:cs="Arial"/>
                <w:bCs/>
                <w:color w:val="FF0000"/>
                <w:sz w:val="20"/>
                <w:szCs w:val="20"/>
              </w:rPr>
              <w:t>Contact Name 2</w:t>
            </w:r>
            <w:r w:rsidRPr="00FA76D5">
              <w:rPr>
                <w:rFonts w:ascii="Arial" w:hAnsi="Arial" w:cs="Arial"/>
                <w:bCs/>
                <w:color w:val="FF0000"/>
                <w:sz w:val="20"/>
                <w:szCs w:val="20"/>
              </w:rPr>
              <w:tab/>
            </w:r>
          </w:p>
          <w:p w14:paraId="179517AE" w14:textId="77777777" w:rsidR="000D4ABE" w:rsidRPr="00FA76D5" w:rsidRDefault="000D4ABE" w:rsidP="00B2266E">
            <w:pPr>
              <w:spacing w:after="100" w:line="22" w:lineRule="atLeast"/>
              <w:rPr>
                <w:rFonts w:ascii="Arial" w:hAnsi="Arial" w:cs="Arial"/>
                <w:bCs/>
                <w:color w:val="FF0000"/>
                <w:sz w:val="20"/>
                <w:szCs w:val="20"/>
              </w:rPr>
            </w:pPr>
            <w:r w:rsidRPr="00FA76D5">
              <w:rPr>
                <w:rFonts w:ascii="Arial" w:hAnsi="Arial" w:cs="Arial"/>
                <w:bCs/>
                <w:color w:val="FF0000"/>
                <w:sz w:val="20"/>
                <w:szCs w:val="20"/>
              </w:rPr>
              <w:t>Job Title</w:t>
            </w:r>
          </w:p>
          <w:p w14:paraId="4DBA3BFC" w14:textId="77777777" w:rsidR="000D4ABE" w:rsidRPr="00FA76D5" w:rsidRDefault="000D4ABE" w:rsidP="00B2266E">
            <w:pPr>
              <w:spacing w:after="100" w:line="22" w:lineRule="atLeast"/>
              <w:rPr>
                <w:rFonts w:ascii="Arial" w:hAnsi="Arial" w:cs="Arial"/>
                <w:b/>
                <w:sz w:val="20"/>
                <w:szCs w:val="20"/>
              </w:rPr>
            </w:pPr>
            <w:r w:rsidRPr="00FA76D5">
              <w:rPr>
                <w:rFonts w:ascii="Arial" w:hAnsi="Arial" w:cs="Arial"/>
                <w:bCs/>
                <w:color w:val="FF0000"/>
                <w:sz w:val="20"/>
                <w:szCs w:val="20"/>
              </w:rPr>
              <w:t>contact_2_email</w:t>
            </w:r>
          </w:p>
        </w:tc>
      </w:tr>
      <w:bookmarkEnd w:id="8"/>
    </w:tbl>
    <w:p w14:paraId="0CB31FB0" w14:textId="77777777" w:rsidR="000D4ABE" w:rsidRPr="00FA76D5" w:rsidRDefault="000D4ABE" w:rsidP="000D4ABE">
      <w:pPr>
        <w:tabs>
          <w:tab w:val="left" w:pos="2880"/>
        </w:tabs>
        <w:spacing w:after="100" w:line="22" w:lineRule="atLeast"/>
        <w:contextualSpacing/>
        <w:rPr>
          <w:rFonts w:ascii="Arial" w:hAnsi="Arial" w:cs="Arial"/>
          <w:bCs/>
          <w:sz w:val="20"/>
          <w:szCs w:val="20"/>
        </w:rPr>
      </w:pPr>
    </w:p>
    <w:p w14:paraId="4ED35B35" w14:textId="77777777" w:rsidR="000D4ABE" w:rsidRPr="00FA76D5" w:rsidRDefault="000D4ABE" w:rsidP="000D4ABE">
      <w:pPr>
        <w:spacing w:after="120" w:line="22" w:lineRule="atLeast"/>
        <w:rPr>
          <w:rFonts w:ascii="Arial" w:hAnsi="Arial" w:cs="Arial"/>
          <w:b/>
          <w:bCs/>
          <w:sz w:val="20"/>
          <w:szCs w:val="20"/>
          <w:u w:val="single"/>
        </w:rPr>
      </w:pPr>
      <w:bookmarkStart w:id="10" w:name="OLE_LINK43"/>
      <w:r w:rsidRPr="00FA76D5">
        <w:rPr>
          <w:rFonts w:ascii="Arial" w:hAnsi="Arial" w:cs="Arial"/>
          <w:b/>
          <w:bCs/>
          <w:sz w:val="20"/>
          <w:szCs w:val="20"/>
          <w:u w:val="single"/>
        </w:rPr>
        <w:t>NOTES TO EDITORS</w:t>
      </w:r>
    </w:p>
    <w:p w14:paraId="5049D66D" w14:textId="74854B10" w:rsidR="00D76D98" w:rsidRPr="00C427DC" w:rsidRDefault="00D76D98" w:rsidP="00C427DC">
      <w:pPr>
        <w:spacing w:after="120"/>
        <w:rPr>
          <w:rFonts w:ascii="Arial" w:hAnsi="Arial" w:cs="Arial"/>
          <w:b/>
          <w:bCs/>
          <w:sz w:val="20"/>
          <w:szCs w:val="20"/>
        </w:rPr>
      </w:pPr>
      <w:bookmarkStart w:id="11" w:name="OLE_LINK3"/>
      <w:bookmarkEnd w:id="10"/>
      <w:r w:rsidRPr="00C427DC">
        <w:rPr>
          <w:rFonts w:ascii="Arial" w:hAnsi="Arial" w:cs="Arial"/>
          <w:b/>
          <w:bCs/>
          <w:sz w:val="20"/>
          <w:szCs w:val="20"/>
        </w:rPr>
        <w:t>Product video: (TBD)</w:t>
      </w:r>
    </w:p>
    <w:p w14:paraId="7BBA5698" w14:textId="38BAD0EF" w:rsidR="00C427DC" w:rsidRPr="00C427DC" w:rsidRDefault="00C427DC" w:rsidP="00C427DC">
      <w:pPr>
        <w:spacing w:after="0"/>
        <w:rPr>
          <w:rFonts w:ascii="Arial" w:hAnsi="Arial" w:cs="Arial"/>
          <w:b/>
          <w:bCs/>
          <w:sz w:val="20"/>
          <w:szCs w:val="20"/>
        </w:rPr>
      </w:pPr>
      <w:r w:rsidRPr="00C427DC">
        <w:rPr>
          <w:rFonts w:ascii="Arial" w:hAnsi="Arial" w:cs="Arial"/>
          <w:b/>
          <w:bCs/>
          <w:sz w:val="20"/>
          <w:szCs w:val="20"/>
        </w:rPr>
        <w:t xml:space="preserve">ASUS ZenBook 13 OLED (UM325): </w:t>
      </w:r>
      <w:hyperlink r:id="rId12" w:history="1">
        <w:r w:rsidRPr="00C427DC">
          <w:rPr>
            <w:rStyle w:val="Hyperlink"/>
            <w:rFonts w:ascii="Arial" w:hAnsi="Arial" w:cs="Arial"/>
            <w:b/>
            <w:sz w:val="20"/>
            <w:szCs w:val="20"/>
          </w:rPr>
          <w:t>https://asus.me/ZenBook13OLED</w:t>
        </w:r>
      </w:hyperlink>
      <w:r w:rsidRPr="00C427DC">
        <w:rPr>
          <w:rFonts w:ascii="Arial" w:hAnsi="Arial" w:cs="Arial"/>
          <w:b/>
          <w:sz w:val="20"/>
          <w:szCs w:val="20"/>
        </w:rPr>
        <w:t xml:space="preserve"> </w:t>
      </w:r>
    </w:p>
    <w:p w14:paraId="27AE2F31" w14:textId="4DC960E6" w:rsidR="00C427DC" w:rsidRDefault="00C427DC" w:rsidP="00C427DC">
      <w:pPr>
        <w:spacing w:after="120"/>
        <w:rPr>
          <w:rFonts w:ascii="Arial" w:hAnsi="Arial" w:cs="Arial"/>
          <w:b/>
          <w:sz w:val="20"/>
          <w:szCs w:val="20"/>
        </w:rPr>
      </w:pPr>
      <w:r w:rsidRPr="00C427DC">
        <w:rPr>
          <w:rFonts w:ascii="Arial" w:hAnsi="Arial" w:cs="Arial"/>
          <w:b/>
          <w:bCs/>
          <w:color w:val="000000"/>
          <w:sz w:val="20"/>
          <w:szCs w:val="20"/>
        </w:rPr>
        <w:t>ASUS ZenBook 14 (UM425</w:t>
      </w:r>
      <w:r>
        <w:rPr>
          <w:rFonts w:ascii="Arial" w:hAnsi="Arial" w:cs="Arial"/>
          <w:b/>
          <w:bCs/>
          <w:color w:val="000000"/>
          <w:sz w:val="20"/>
          <w:szCs w:val="20"/>
        </w:rPr>
        <w:t>QA</w:t>
      </w:r>
      <w:r w:rsidRPr="00C427DC">
        <w:rPr>
          <w:rFonts w:ascii="Arial" w:hAnsi="Arial" w:cs="Arial"/>
          <w:b/>
          <w:bCs/>
          <w:color w:val="000000"/>
          <w:sz w:val="20"/>
          <w:szCs w:val="20"/>
        </w:rPr>
        <w:t>)</w:t>
      </w:r>
      <w:r w:rsidRPr="00C427DC">
        <w:rPr>
          <w:rFonts w:ascii="Arial" w:hAnsi="Arial" w:cs="Arial"/>
          <w:b/>
          <w:bCs/>
          <w:sz w:val="20"/>
          <w:szCs w:val="20"/>
        </w:rPr>
        <w:t xml:space="preserve">: </w:t>
      </w:r>
      <w:hyperlink r:id="rId13" w:history="1">
        <w:r w:rsidRPr="00C427DC">
          <w:rPr>
            <w:rStyle w:val="Hyperlink"/>
            <w:rFonts w:ascii="Arial" w:hAnsi="Arial" w:cs="Arial"/>
            <w:b/>
            <w:sz w:val="20"/>
            <w:szCs w:val="20"/>
          </w:rPr>
          <w:t>https://asus.me/ZenBook14UM425QA</w:t>
        </w:r>
      </w:hyperlink>
      <w:r w:rsidRPr="00C427DC">
        <w:rPr>
          <w:rFonts w:ascii="Arial" w:hAnsi="Arial" w:cs="Arial"/>
          <w:b/>
          <w:sz w:val="20"/>
          <w:szCs w:val="20"/>
        </w:rPr>
        <w:t xml:space="preserve"> </w:t>
      </w:r>
    </w:p>
    <w:p w14:paraId="419733CB" w14:textId="518EE681" w:rsidR="00C427DC" w:rsidRDefault="00C427DC" w:rsidP="00C427DC">
      <w:pPr>
        <w:spacing w:after="120"/>
        <w:rPr>
          <w:rFonts w:ascii="Arial" w:hAnsi="Arial" w:cs="Arial"/>
          <w:b/>
          <w:bCs/>
          <w:sz w:val="20"/>
          <w:szCs w:val="20"/>
        </w:rPr>
      </w:pPr>
      <w:r w:rsidRPr="00C427DC">
        <w:rPr>
          <w:rFonts w:ascii="Arial" w:hAnsi="Arial" w:cs="Arial"/>
          <w:b/>
          <w:bCs/>
          <w:color w:val="000000"/>
          <w:sz w:val="20"/>
          <w:szCs w:val="20"/>
        </w:rPr>
        <w:t>ASUS ZenBook 14 (UM425</w:t>
      </w:r>
      <w:r>
        <w:rPr>
          <w:rFonts w:ascii="Arial" w:hAnsi="Arial" w:cs="Arial"/>
          <w:b/>
          <w:bCs/>
          <w:color w:val="000000"/>
          <w:sz w:val="20"/>
          <w:szCs w:val="20"/>
        </w:rPr>
        <w:t>UA</w:t>
      </w:r>
      <w:r w:rsidRPr="00C427DC">
        <w:rPr>
          <w:rFonts w:ascii="Arial" w:hAnsi="Arial" w:cs="Arial"/>
          <w:b/>
          <w:bCs/>
          <w:color w:val="000000"/>
          <w:sz w:val="20"/>
          <w:szCs w:val="20"/>
        </w:rPr>
        <w:t>)</w:t>
      </w:r>
      <w:r w:rsidRPr="00C427DC">
        <w:rPr>
          <w:rFonts w:ascii="Arial" w:hAnsi="Arial" w:cs="Arial"/>
          <w:b/>
          <w:bCs/>
          <w:sz w:val="20"/>
          <w:szCs w:val="20"/>
        </w:rPr>
        <w:t>:</w:t>
      </w:r>
      <w:hyperlink r:id="rId14" w:history="1">
        <w:r w:rsidRPr="00BC691F">
          <w:rPr>
            <w:rStyle w:val="Hyperlink"/>
            <w:rFonts w:ascii="Arial" w:hAnsi="Arial" w:cs="Arial"/>
            <w:b/>
            <w:bCs/>
            <w:sz w:val="20"/>
            <w:szCs w:val="20"/>
          </w:rPr>
          <w:t>https://asus.me/ZenBook14UM425UA</w:t>
        </w:r>
      </w:hyperlink>
      <w:r>
        <w:rPr>
          <w:rFonts w:ascii="Arial" w:hAnsi="Arial" w:cs="Arial"/>
          <w:b/>
          <w:bCs/>
          <w:sz w:val="20"/>
          <w:szCs w:val="20"/>
        </w:rPr>
        <w:t xml:space="preserve"> </w:t>
      </w:r>
    </w:p>
    <w:p w14:paraId="2C161973" w14:textId="071B7362" w:rsidR="00C427DC" w:rsidRPr="00C427DC" w:rsidRDefault="00C427DC" w:rsidP="00C427DC">
      <w:pPr>
        <w:spacing w:after="120"/>
        <w:rPr>
          <w:rFonts w:ascii="Arial" w:hAnsi="Arial" w:cs="Arial"/>
          <w:b/>
          <w:bCs/>
          <w:sz w:val="20"/>
          <w:szCs w:val="20"/>
        </w:rPr>
      </w:pPr>
      <w:r w:rsidRPr="00C427DC">
        <w:rPr>
          <w:rFonts w:ascii="Arial" w:hAnsi="Arial" w:cs="Arial"/>
          <w:b/>
          <w:bCs/>
          <w:color w:val="000000"/>
          <w:sz w:val="20"/>
          <w:szCs w:val="20"/>
        </w:rPr>
        <w:t>ASUS ZenBook 14 (UM425</w:t>
      </w:r>
      <w:r>
        <w:rPr>
          <w:rFonts w:ascii="Arial" w:hAnsi="Arial" w:cs="Arial"/>
          <w:b/>
          <w:bCs/>
          <w:color w:val="000000"/>
          <w:sz w:val="20"/>
          <w:szCs w:val="20"/>
        </w:rPr>
        <w:t>UG</w:t>
      </w:r>
      <w:r w:rsidRPr="00C427DC">
        <w:rPr>
          <w:rFonts w:ascii="Arial" w:hAnsi="Arial" w:cs="Arial"/>
          <w:b/>
          <w:bCs/>
          <w:color w:val="000000"/>
          <w:sz w:val="20"/>
          <w:szCs w:val="20"/>
        </w:rPr>
        <w:t>)</w:t>
      </w:r>
      <w:r w:rsidRPr="00C427DC">
        <w:rPr>
          <w:rFonts w:ascii="Arial" w:hAnsi="Arial" w:cs="Arial"/>
          <w:b/>
          <w:bCs/>
          <w:sz w:val="20"/>
          <w:szCs w:val="20"/>
        </w:rPr>
        <w:t>:</w:t>
      </w:r>
      <w:hyperlink r:id="rId15" w:history="1">
        <w:r w:rsidRPr="00BC691F">
          <w:rPr>
            <w:rStyle w:val="Hyperlink"/>
            <w:rFonts w:ascii="Arial" w:hAnsi="Arial" w:cs="Arial"/>
            <w:b/>
            <w:bCs/>
            <w:sz w:val="20"/>
            <w:szCs w:val="20"/>
          </w:rPr>
          <w:t>https://asus.me/ZenBook14UM425UG</w:t>
        </w:r>
      </w:hyperlink>
      <w:r>
        <w:rPr>
          <w:rFonts w:ascii="Arial" w:hAnsi="Arial" w:cs="Arial"/>
          <w:b/>
          <w:bCs/>
          <w:sz w:val="20"/>
          <w:szCs w:val="20"/>
        </w:rPr>
        <w:t xml:space="preserve"> </w:t>
      </w:r>
    </w:p>
    <w:p w14:paraId="1D5EE9E8" w14:textId="5303CE99" w:rsidR="00146695" w:rsidRPr="00C427DC" w:rsidRDefault="0023623F" w:rsidP="00C427DC">
      <w:pPr>
        <w:spacing w:after="120"/>
        <w:rPr>
          <w:rFonts w:ascii="Arial" w:hAnsi="Arial" w:cs="Arial"/>
          <w:b/>
          <w:bCs/>
          <w:sz w:val="20"/>
          <w:szCs w:val="20"/>
        </w:rPr>
      </w:pPr>
      <w:r w:rsidRPr="00C427DC">
        <w:rPr>
          <w:rFonts w:ascii="Arial" w:hAnsi="Arial" w:cs="Arial"/>
          <w:b/>
          <w:bCs/>
          <w:sz w:val="20"/>
          <w:szCs w:val="20"/>
        </w:rPr>
        <w:t xml:space="preserve">ASUS Global Press Room: </w:t>
      </w:r>
      <w:hyperlink r:id="rId16" w:history="1">
        <w:r w:rsidR="00146695" w:rsidRPr="00C427DC">
          <w:rPr>
            <w:rStyle w:val="Hyperlink"/>
            <w:rFonts w:ascii="Arial" w:hAnsi="Arial" w:cs="Arial"/>
            <w:b/>
            <w:bCs/>
            <w:sz w:val="20"/>
            <w:szCs w:val="20"/>
          </w:rPr>
          <w:t>http://press.asus.com</w:t>
        </w:r>
      </w:hyperlink>
    </w:p>
    <w:p w14:paraId="5D40211A" w14:textId="77777777" w:rsidR="00146695" w:rsidRPr="00C427DC" w:rsidRDefault="0023623F" w:rsidP="00C427DC">
      <w:pPr>
        <w:spacing w:after="120"/>
        <w:rPr>
          <w:rFonts w:ascii="Arial" w:hAnsi="Arial" w:cs="Arial"/>
          <w:b/>
          <w:bCs/>
          <w:sz w:val="20"/>
          <w:szCs w:val="20"/>
        </w:rPr>
      </w:pPr>
      <w:r w:rsidRPr="00C427DC">
        <w:rPr>
          <w:rFonts w:ascii="Arial" w:hAnsi="Arial" w:cs="Arial"/>
          <w:b/>
          <w:bCs/>
          <w:sz w:val="20"/>
          <w:szCs w:val="20"/>
        </w:rPr>
        <w:t xml:space="preserve">ASUS Global Facebook: </w:t>
      </w:r>
      <w:hyperlink r:id="rId17" w:history="1">
        <w:r w:rsidR="00146695" w:rsidRPr="00C427DC">
          <w:rPr>
            <w:rStyle w:val="Hyperlink"/>
            <w:rFonts w:ascii="Arial" w:hAnsi="Arial" w:cs="Arial"/>
            <w:b/>
            <w:bCs/>
            <w:sz w:val="20"/>
            <w:szCs w:val="20"/>
          </w:rPr>
          <w:t>http://www.facebook.com/asus</w:t>
        </w:r>
      </w:hyperlink>
    </w:p>
    <w:p w14:paraId="0042C8A7" w14:textId="77777777" w:rsidR="00CC2766" w:rsidRPr="00C427DC" w:rsidRDefault="0023623F" w:rsidP="00C427DC">
      <w:pPr>
        <w:spacing w:after="120"/>
        <w:rPr>
          <w:rStyle w:val="Hyperlink"/>
          <w:rFonts w:ascii="Arial" w:hAnsi="Arial" w:cs="Arial"/>
          <w:b/>
          <w:bCs/>
          <w:sz w:val="20"/>
          <w:szCs w:val="20"/>
        </w:rPr>
      </w:pPr>
      <w:r w:rsidRPr="00C427DC">
        <w:rPr>
          <w:rFonts w:ascii="Arial" w:hAnsi="Arial" w:cs="Arial"/>
          <w:b/>
          <w:bCs/>
          <w:sz w:val="20"/>
          <w:szCs w:val="20"/>
        </w:rPr>
        <w:t xml:space="preserve">ASUS Global Twitter: </w:t>
      </w:r>
      <w:hyperlink r:id="rId18" w:history="1">
        <w:r w:rsidR="00146695" w:rsidRPr="00C427DC">
          <w:rPr>
            <w:rStyle w:val="Hyperlink"/>
            <w:rFonts w:ascii="Arial" w:hAnsi="Arial" w:cs="Arial"/>
            <w:b/>
            <w:bCs/>
            <w:sz w:val="20"/>
            <w:szCs w:val="20"/>
          </w:rPr>
          <w:t>http://www.twitter.com/asus</w:t>
        </w:r>
      </w:hyperlink>
    </w:p>
    <w:p w14:paraId="59C76785" w14:textId="600F80E7" w:rsidR="000D4ABE" w:rsidRDefault="000D4ABE" w:rsidP="00FD50B0">
      <w:pPr>
        <w:spacing w:after="0" w:line="240" w:lineRule="auto"/>
        <w:rPr>
          <w:rFonts w:ascii="Arial" w:hAnsi="Arial" w:cs="Arial"/>
          <w:b/>
          <w:bCs/>
          <w:color w:val="0000FF"/>
          <w:sz w:val="20"/>
          <w:szCs w:val="20"/>
          <w:u w:val="single"/>
        </w:rPr>
      </w:pPr>
    </w:p>
    <w:p w14:paraId="4DD10ACA" w14:textId="2F6F35E5" w:rsidR="00087332" w:rsidRDefault="00087332" w:rsidP="00FD50B0">
      <w:pPr>
        <w:spacing w:after="0" w:line="240" w:lineRule="auto"/>
        <w:rPr>
          <w:rFonts w:ascii="Arial" w:hAnsi="Arial" w:cs="Arial"/>
          <w:b/>
          <w:bCs/>
          <w:color w:val="0000FF"/>
          <w:sz w:val="20"/>
          <w:szCs w:val="20"/>
          <w:u w:val="single"/>
        </w:rPr>
      </w:pPr>
    </w:p>
    <w:p w14:paraId="587351CE" w14:textId="5B162DD7" w:rsidR="00087332" w:rsidRDefault="00087332" w:rsidP="00FD50B0">
      <w:pPr>
        <w:spacing w:after="0" w:line="240" w:lineRule="auto"/>
        <w:rPr>
          <w:rFonts w:ascii="Arial" w:hAnsi="Arial" w:cs="Arial"/>
          <w:b/>
          <w:bCs/>
          <w:color w:val="0000FF"/>
          <w:sz w:val="20"/>
          <w:szCs w:val="20"/>
          <w:u w:val="single"/>
        </w:rPr>
      </w:pPr>
    </w:p>
    <w:p w14:paraId="7CE9816B" w14:textId="2516F0CA" w:rsidR="00087332" w:rsidRDefault="00087332" w:rsidP="00FD50B0">
      <w:pPr>
        <w:spacing w:after="0" w:line="240" w:lineRule="auto"/>
        <w:rPr>
          <w:rFonts w:ascii="Arial" w:hAnsi="Arial" w:cs="Arial"/>
          <w:b/>
          <w:bCs/>
          <w:color w:val="0000FF"/>
          <w:sz w:val="20"/>
          <w:szCs w:val="20"/>
          <w:u w:val="single"/>
        </w:rPr>
      </w:pPr>
    </w:p>
    <w:p w14:paraId="7C20463A" w14:textId="7D331EE5" w:rsidR="00087332" w:rsidRDefault="00087332" w:rsidP="00FD50B0">
      <w:pPr>
        <w:spacing w:after="0" w:line="240" w:lineRule="auto"/>
        <w:rPr>
          <w:rFonts w:ascii="Arial" w:hAnsi="Arial" w:cs="Arial"/>
          <w:b/>
          <w:bCs/>
          <w:color w:val="0000FF"/>
          <w:sz w:val="20"/>
          <w:szCs w:val="20"/>
          <w:u w:val="single"/>
        </w:rPr>
      </w:pPr>
    </w:p>
    <w:p w14:paraId="2D3532E6" w14:textId="5820D672" w:rsidR="00087332" w:rsidRDefault="00087332" w:rsidP="00FD50B0">
      <w:pPr>
        <w:spacing w:after="0" w:line="240" w:lineRule="auto"/>
        <w:rPr>
          <w:rFonts w:ascii="Arial" w:hAnsi="Arial" w:cs="Arial"/>
          <w:b/>
          <w:bCs/>
          <w:color w:val="0000FF"/>
          <w:sz w:val="20"/>
          <w:szCs w:val="20"/>
          <w:u w:val="single"/>
        </w:rPr>
      </w:pPr>
    </w:p>
    <w:p w14:paraId="7ECFC0F5" w14:textId="032A6647" w:rsidR="00087332" w:rsidRDefault="00087332" w:rsidP="00FD50B0">
      <w:pPr>
        <w:spacing w:after="0" w:line="240" w:lineRule="auto"/>
        <w:rPr>
          <w:rFonts w:ascii="Arial" w:hAnsi="Arial" w:cs="Arial"/>
          <w:b/>
          <w:bCs/>
          <w:color w:val="0000FF"/>
          <w:sz w:val="20"/>
          <w:szCs w:val="20"/>
          <w:u w:val="single"/>
        </w:rPr>
      </w:pPr>
    </w:p>
    <w:p w14:paraId="0CA25B3B" w14:textId="4B92AB12" w:rsidR="00087332" w:rsidRDefault="00087332" w:rsidP="00FD50B0">
      <w:pPr>
        <w:spacing w:after="0" w:line="240" w:lineRule="auto"/>
        <w:rPr>
          <w:rFonts w:ascii="Arial" w:hAnsi="Arial" w:cs="Arial"/>
          <w:b/>
          <w:bCs/>
          <w:color w:val="0000FF"/>
          <w:sz w:val="20"/>
          <w:szCs w:val="20"/>
          <w:u w:val="single"/>
        </w:rPr>
      </w:pPr>
    </w:p>
    <w:p w14:paraId="54B9AAB2" w14:textId="413198F0" w:rsidR="00087332" w:rsidRDefault="00087332" w:rsidP="00FD50B0">
      <w:pPr>
        <w:spacing w:after="0" w:line="240" w:lineRule="auto"/>
        <w:rPr>
          <w:rFonts w:ascii="Arial" w:hAnsi="Arial" w:cs="Arial"/>
          <w:b/>
          <w:bCs/>
          <w:color w:val="0000FF"/>
          <w:sz w:val="20"/>
          <w:szCs w:val="20"/>
          <w:u w:val="single"/>
        </w:rPr>
      </w:pPr>
    </w:p>
    <w:p w14:paraId="26C4F493" w14:textId="6CE76685" w:rsidR="00087332" w:rsidRDefault="00087332" w:rsidP="00FD50B0">
      <w:pPr>
        <w:spacing w:after="0" w:line="240" w:lineRule="auto"/>
        <w:rPr>
          <w:rFonts w:ascii="Arial" w:hAnsi="Arial" w:cs="Arial"/>
          <w:b/>
          <w:bCs/>
          <w:color w:val="0000FF"/>
          <w:sz w:val="20"/>
          <w:szCs w:val="20"/>
          <w:u w:val="single"/>
        </w:rPr>
      </w:pPr>
    </w:p>
    <w:p w14:paraId="0454E239" w14:textId="02E0BEEF" w:rsidR="00087332" w:rsidRDefault="00087332" w:rsidP="00FD50B0">
      <w:pPr>
        <w:spacing w:after="0" w:line="240" w:lineRule="auto"/>
        <w:rPr>
          <w:rFonts w:ascii="Arial" w:hAnsi="Arial" w:cs="Arial"/>
          <w:b/>
          <w:bCs/>
          <w:color w:val="0000FF"/>
          <w:sz w:val="20"/>
          <w:szCs w:val="20"/>
          <w:u w:val="single"/>
        </w:rPr>
      </w:pPr>
    </w:p>
    <w:p w14:paraId="0309988A" w14:textId="222DA514" w:rsidR="00EE4BDF" w:rsidRDefault="00EE4BDF" w:rsidP="00FD50B0">
      <w:pPr>
        <w:spacing w:after="0" w:line="240" w:lineRule="auto"/>
        <w:rPr>
          <w:rFonts w:ascii="Arial" w:hAnsi="Arial" w:cs="Arial"/>
          <w:b/>
          <w:bCs/>
          <w:color w:val="0000FF"/>
          <w:sz w:val="20"/>
          <w:szCs w:val="20"/>
          <w:u w:val="single"/>
        </w:rPr>
      </w:pPr>
    </w:p>
    <w:p w14:paraId="4C22AA8E" w14:textId="68F5E7EB" w:rsidR="00EE4BDF" w:rsidRDefault="00EE4BDF" w:rsidP="00FD50B0">
      <w:pPr>
        <w:spacing w:after="0" w:line="240" w:lineRule="auto"/>
        <w:rPr>
          <w:rFonts w:ascii="Arial" w:hAnsi="Arial" w:cs="Arial"/>
          <w:b/>
          <w:bCs/>
          <w:color w:val="0000FF"/>
          <w:sz w:val="20"/>
          <w:szCs w:val="20"/>
          <w:u w:val="single"/>
        </w:rPr>
      </w:pPr>
    </w:p>
    <w:p w14:paraId="1FF88A82" w14:textId="56F17A66" w:rsidR="00324673" w:rsidRDefault="00324673" w:rsidP="00324673">
      <w:pPr>
        <w:spacing w:after="100" w:line="22" w:lineRule="atLeast"/>
        <w:rPr>
          <w:rFonts w:ascii="Arial" w:hAnsi="Arial" w:cs="Arial"/>
          <w:b/>
          <w:bCs/>
          <w:sz w:val="20"/>
          <w:szCs w:val="20"/>
          <w:u w:val="single"/>
        </w:rPr>
      </w:pPr>
    </w:p>
    <w:tbl>
      <w:tblPr>
        <w:tblW w:w="499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420" w:firstRow="1" w:lastRow="0" w:firstColumn="0" w:lastColumn="0" w:noHBand="0" w:noVBand="1"/>
      </w:tblPr>
      <w:tblGrid>
        <w:gridCol w:w="3260"/>
        <w:gridCol w:w="6098"/>
      </w:tblGrid>
      <w:tr w:rsidR="00324673" w:rsidRPr="0077509E" w14:paraId="32BF3495" w14:textId="77777777" w:rsidTr="00EE4BDF">
        <w:trPr>
          <w:cantSplit/>
          <w:trHeight w:val="340"/>
        </w:trPr>
        <w:tc>
          <w:tcPr>
            <w:tcW w:w="5000" w:type="pct"/>
            <w:gridSpan w:val="2"/>
            <w:tcBorders>
              <w:top w:val="nil"/>
              <w:left w:val="nil"/>
              <w:bottom w:val="nil"/>
              <w:right w:val="nil"/>
            </w:tcBorders>
            <w:shd w:val="clear" w:color="auto" w:fill="auto"/>
          </w:tcPr>
          <w:p w14:paraId="66C9794B" w14:textId="54DC8D53" w:rsidR="000A1EB9" w:rsidRDefault="000A1EB9" w:rsidP="002E0360">
            <w:pPr>
              <w:spacing w:after="0" w:line="240" w:lineRule="auto"/>
              <w:rPr>
                <w:rFonts w:ascii="Arial" w:hAnsi="Arial" w:cs="Arial"/>
                <w:b/>
                <w:sz w:val="20"/>
                <w:szCs w:val="20"/>
                <w:u w:val="single"/>
              </w:rPr>
            </w:pPr>
            <w:r>
              <w:rPr>
                <w:rFonts w:ascii="Arial" w:hAnsi="Arial" w:cs="Arial"/>
                <w:b/>
                <w:sz w:val="20"/>
                <w:szCs w:val="20"/>
                <w:u w:val="single"/>
              </w:rPr>
              <w:lastRenderedPageBreak/>
              <w:t>SPECIFICATIONS</w:t>
            </w:r>
            <w:r>
              <w:rPr>
                <w:rStyle w:val="EndnoteReference"/>
                <w:rFonts w:ascii="Arial" w:hAnsi="Arial" w:cs="Arial"/>
                <w:b/>
                <w:sz w:val="20"/>
                <w:szCs w:val="20"/>
              </w:rPr>
              <w:endnoteReference w:id="8"/>
            </w:r>
          </w:p>
          <w:p w14:paraId="3769A426" w14:textId="77777777" w:rsidR="000A1EB9" w:rsidRPr="000A1EB9" w:rsidRDefault="000A1EB9" w:rsidP="002E0360">
            <w:pPr>
              <w:spacing w:after="0" w:line="240" w:lineRule="auto"/>
              <w:rPr>
                <w:rFonts w:ascii="Arial" w:hAnsi="Arial" w:cs="Arial"/>
                <w:b/>
                <w:sz w:val="20"/>
                <w:szCs w:val="20"/>
                <w:u w:val="single"/>
              </w:rPr>
            </w:pPr>
          </w:p>
          <w:p w14:paraId="1CE6574C" w14:textId="359CA116" w:rsidR="00324673" w:rsidRPr="0077509E" w:rsidRDefault="00324673" w:rsidP="002E0360">
            <w:pPr>
              <w:spacing w:after="0" w:line="240" w:lineRule="auto"/>
              <w:rPr>
                <w:rFonts w:ascii="Arial" w:hAnsi="Arial" w:cs="Arial"/>
                <w:b/>
                <w:sz w:val="20"/>
                <w:szCs w:val="20"/>
              </w:rPr>
            </w:pPr>
            <w:r w:rsidRPr="0077509E">
              <w:rPr>
                <w:rFonts w:ascii="Arial" w:hAnsi="Arial" w:cs="Arial"/>
                <w:b/>
                <w:sz w:val="20"/>
                <w:szCs w:val="20"/>
              </w:rPr>
              <w:t xml:space="preserve">ASUS ZenBook 13 </w:t>
            </w:r>
            <w:r>
              <w:rPr>
                <w:rFonts w:ascii="Arial" w:hAnsi="Arial" w:cs="Arial"/>
                <w:b/>
                <w:sz w:val="20"/>
                <w:szCs w:val="20"/>
              </w:rPr>
              <w:t>OLED (U</w:t>
            </w:r>
            <w:r>
              <w:rPr>
                <w:rFonts w:ascii="Arial" w:hAnsi="Arial" w:cs="Arial" w:hint="eastAsia"/>
                <w:b/>
                <w:sz w:val="20"/>
                <w:szCs w:val="20"/>
              </w:rPr>
              <w:t>M</w:t>
            </w:r>
            <w:r w:rsidRPr="0077509E">
              <w:rPr>
                <w:rFonts w:ascii="Arial" w:hAnsi="Arial" w:cs="Arial"/>
                <w:b/>
                <w:sz w:val="20"/>
                <w:szCs w:val="20"/>
              </w:rPr>
              <w:t>325)</w:t>
            </w:r>
          </w:p>
          <w:p w14:paraId="4BAFCFAE" w14:textId="77777777" w:rsidR="00324673" w:rsidRPr="0077509E" w:rsidRDefault="00324673" w:rsidP="002E0360">
            <w:pPr>
              <w:spacing w:after="0" w:line="240" w:lineRule="auto"/>
              <w:rPr>
                <w:rFonts w:ascii="Arial" w:hAnsi="Arial" w:cs="Arial"/>
                <w:sz w:val="20"/>
                <w:szCs w:val="20"/>
                <w:lang w:eastAsia="en-US"/>
              </w:rPr>
            </w:pPr>
          </w:p>
        </w:tc>
      </w:tr>
      <w:tr w:rsidR="00324673" w:rsidRPr="00F3670D" w14:paraId="3542F37B" w14:textId="77777777" w:rsidTr="00A73E3F">
        <w:trPr>
          <w:cantSplit/>
          <w:trHeight w:val="1361"/>
        </w:trPr>
        <w:tc>
          <w:tcPr>
            <w:tcW w:w="1742" w:type="pct"/>
            <w:tcBorders>
              <w:top w:val="nil"/>
              <w:left w:val="nil"/>
              <w:bottom w:val="single" w:sz="6" w:space="0" w:color="auto"/>
            </w:tcBorders>
            <w:shd w:val="clear" w:color="auto" w:fill="auto"/>
          </w:tcPr>
          <w:p w14:paraId="6C5100F5"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 xml:space="preserve">Processor </w:t>
            </w:r>
          </w:p>
        </w:tc>
        <w:tc>
          <w:tcPr>
            <w:tcW w:w="3258" w:type="pct"/>
            <w:tcBorders>
              <w:top w:val="nil"/>
              <w:bottom w:val="single" w:sz="6" w:space="0" w:color="auto"/>
              <w:right w:val="nil"/>
            </w:tcBorders>
            <w:shd w:val="clear" w:color="auto" w:fill="auto"/>
          </w:tcPr>
          <w:p w14:paraId="7A9EA61F" w14:textId="77777777" w:rsidR="00324673" w:rsidRPr="00F3670D" w:rsidRDefault="00324673" w:rsidP="002E0360">
            <w:pPr>
              <w:spacing w:after="60" w:line="240" w:lineRule="auto"/>
              <w:rPr>
                <w:rFonts w:ascii="Arial" w:hAnsi="Arial" w:cs="Arial"/>
                <w:b/>
                <w:sz w:val="18"/>
                <w:szCs w:val="18"/>
              </w:rPr>
            </w:pPr>
            <w:r w:rsidRPr="00F3670D">
              <w:rPr>
                <w:rFonts w:ascii="Arial" w:hAnsi="Arial" w:cs="Arial"/>
                <w:b/>
                <w:sz w:val="18"/>
                <w:szCs w:val="18"/>
              </w:rPr>
              <w:t xml:space="preserve">(UM325SA)  </w:t>
            </w:r>
          </w:p>
          <w:p w14:paraId="3357DB7D" w14:textId="242D0E3E"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AMD</w:t>
            </w:r>
            <w:r w:rsidR="00C0194C" w:rsidRPr="00C0194C">
              <w:rPr>
                <w:rFonts w:ascii="Arial" w:hAnsi="Arial" w:cs="Arial"/>
                <w:sz w:val="18"/>
                <w:szCs w:val="18"/>
                <w:vertAlign w:val="superscript"/>
              </w:rPr>
              <w:t>®</w:t>
            </w:r>
            <w:r w:rsidRPr="00F3670D">
              <w:rPr>
                <w:rFonts w:ascii="Arial" w:hAnsi="Arial" w:cs="Arial"/>
                <w:sz w:val="18"/>
                <w:szCs w:val="18"/>
              </w:rPr>
              <w:t xml:space="preserve"> Ryzen</w:t>
            </w:r>
            <w:r w:rsidR="009669A6" w:rsidRPr="009669A6">
              <w:rPr>
                <w:rFonts w:ascii="Arial" w:hAnsi="Arial" w:cs="Arial"/>
                <w:sz w:val="18"/>
                <w:szCs w:val="18"/>
                <w:vertAlign w:val="superscript"/>
              </w:rPr>
              <w:t>™</w:t>
            </w:r>
            <w:r w:rsidRPr="00F3670D">
              <w:rPr>
                <w:rFonts w:ascii="Arial" w:hAnsi="Arial" w:cs="Arial"/>
                <w:sz w:val="18"/>
                <w:szCs w:val="18"/>
              </w:rPr>
              <w:t xml:space="preserve"> 7 5800U Mobile Processor</w:t>
            </w:r>
          </w:p>
          <w:p w14:paraId="4C8C175C" w14:textId="4D41666C"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AMD</w:t>
            </w:r>
            <w:r w:rsidR="00C0194C" w:rsidRPr="00C0194C">
              <w:rPr>
                <w:rFonts w:ascii="Arial" w:hAnsi="Arial" w:cs="Arial"/>
                <w:sz w:val="18"/>
                <w:szCs w:val="18"/>
                <w:vertAlign w:val="superscript"/>
              </w:rPr>
              <w:t>®</w:t>
            </w:r>
            <w:r w:rsidRPr="00F3670D">
              <w:rPr>
                <w:rFonts w:ascii="Arial" w:hAnsi="Arial" w:cs="Arial"/>
                <w:sz w:val="18"/>
                <w:szCs w:val="18"/>
              </w:rPr>
              <w:t xml:space="preserve"> Ryzen</w:t>
            </w:r>
            <w:r w:rsidR="009669A6" w:rsidRPr="009669A6">
              <w:rPr>
                <w:rFonts w:ascii="Arial" w:hAnsi="Arial" w:cs="Arial"/>
                <w:sz w:val="18"/>
                <w:szCs w:val="18"/>
                <w:vertAlign w:val="superscript"/>
              </w:rPr>
              <w:t>™</w:t>
            </w:r>
            <w:r w:rsidRPr="00F3670D">
              <w:rPr>
                <w:rFonts w:ascii="Arial" w:hAnsi="Arial" w:cs="Arial"/>
                <w:sz w:val="18"/>
                <w:szCs w:val="18"/>
              </w:rPr>
              <w:t xml:space="preserve"> 5 5600U Mobile Processor</w:t>
            </w:r>
          </w:p>
          <w:p w14:paraId="3569132B" w14:textId="77777777" w:rsidR="00324673" w:rsidRPr="00F3670D" w:rsidRDefault="00324673" w:rsidP="002E0360">
            <w:pPr>
              <w:spacing w:after="60" w:line="240" w:lineRule="auto"/>
              <w:rPr>
                <w:rFonts w:ascii="Arial" w:hAnsi="Arial" w:cs="Arial"/>
                <w:b/>
                <w:sz w:val="18"/>
                <w:szCs w:val="18"/>
              </w:rPr>
            </w:pPr>
            <w:r w:rsidRPr="00F3670D">
              <w:rPr>
                <w:rFonts w:ascii="Arial" w:hAnsi="Arial" w:cs="Arial"/>
                <w:b/>
                <w:sz w:val="18"/>
                <w:szCs w:val="18"/>
              </w:rPr>
              <w:t xml:space="preserve">(UM325UA) </w:t>
            </w:r>
          </w:p>
          <w:p w14:paraId="1B111DEF" w14:textId="61030996"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AMD</w:t>
            </w:r>
            <w:r w:rsidR="00C0194C" w:rsidRPr="00C0194C">
              <w:rPr>
                <w:rFonts w:ascii="Arial" w:hAnsi="Arial" w:cs="Arial"/>
                <w:sz w:val="18"/>
                <w:szCs w:val="18"/>
                <w:vertAlign w:val="superscript"/>
              </w:rPr>
              <w:t>®</w:t>
            </w:r>
            <w:r w:rsidRPr="00F3670D">
              <w:rPr>
                <w:rFonts w:ascii="Arial" w:hAnsi="Arial" w:cs="Arial"/>
                <w:sz w:val="18"/>
                <w:szCs w:val="18"/>
              </w:rPr>
              <w:t xml:space="preserve"> Ryzen</w:t>
            </w:r>
            <w:r w:rsidR="009669A6" w:rsidRPr="009669A6">
              <w:rPr>
                <w:rFonts w:ascii="Arial" w:hAnsi="Arial" w:cs="Arial"/>
                <w:sz w:val="18"/>
                <w:szCs w:val="18"/>
                <w:vertAlign w:val="superscript"/>
              </w:rPr>
              <w:t>™</w:t>
            </w:r>
            <w:r w:rsidRPr="00F3670D">
              <w:rPr>
                <w:rFonts w:ascii="Arial" w:hAnsi="Arial" w:cs="Arial"/>
                <w:sz w:val="18"/>
                <w:szCs w:val="18"/>
              </w:rPr>
              <w:t xml:space="preserve"> 7 5700U Mobile Processor</w:t>
            </w:r>
          </w:p>
          <w:p w14:paraId="7AB60DF9" w14:textId="4C939CDA"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AMD</w:t>
            </w:r>
            <w:r w:rsidR="00C0194C" w:rsidRPr="00C0194C">
              <w:rPr>
                <w:rFonts w:ascii="Arial" w:hAnsi="Arial" w:cs="Arial"/>
                <w:sz w:val="18"/>
                <w:szCs w:val="18"/>
                <w:vertAlign w:val="superscript"/>
              </w:rPr>
              <w:t>®</w:t>
            </w:r>
            <w:r w:rsidRPr="00F3670D">
              <w:rPr>
                <w:rFonts w:ascii="Arial" w:hAnsi="Arial" w:cs="Arial"/>
                <w:sz w:val="18"/>
                <w:szCs w:val="18"/>
              </w:rPr>
              <w:t xml:space="preserve"> Ryzen</w:t>
            </w:r>
            <w:r w:rsidR="009669A6" w:rsidRPr="009669A6">
              <w:rPr>
                <w:rFonts w:ascii="Arial" w:hAnsi="Arial" w:cs="Arial"/>
                <w:sz w:val="18"/>
                <w:szCs w:val="18"/>
                <w:vertAlign w:val="superscript"/>
              </w:rPr>
              <w:t>™</w:t>
            </w:r>
            <w:r w:rsidRPr="00F3670D">
              <w:rPr>
                <w:rFonts w:ascii="Arial" w:hAnsi="Arial" w:cs="Arial"/>
                <w:sz w:val="18"/>
                <w:szCs w:val="18"/>
              </w:rPr>
              <w:t xml:space="preserve"> 5 5500U Mobile Processor</w:t>
            </w:r>
          </w:p>
        </w:tc>
      </w:tr>
      <w:tr w:rsidR="00324673" w:rsidRPr="00F3670D" w14:paraId="6FC16879" w14:textId="77777777" w:rsidTr="00EE4BDF">
        <w:trPr>
          <w:cantSplit/>
          <w:trHeight w:val="1555"/>
        </w:trPr>
        <w:tc>
          <w:tcPr>
            <w:tcW w:w="1742" w:type="pct"/>
            <w:tcBorders>
              <w:top w:val="single" w:sz="6" w:space="0" w:color="auto"/>
              <w:left w:val="nil"/>
              <w:bottom w:val="single" w:sz="6" w:space="0" w:color="auto"/>
            </w:tcBorders>
            <w:shd w:val="clear" w:color="auto" w:fill="auto"/>
          </w:tcPr>
          <w:p w14:paraId="6483906B"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 xml:space="preserve">Display </w:t>
            </w:r>
          </w:p>
        </w:tc>
        <w:tc>
          <w:tcPr>
            <w:tcW w:w="3258" w:type="pct"/>
            <w:tcBorders>
              <w:top w:val="single" w:sz="6" w:space="0" w:color="auto"/>
              <w:bottom w:val="single" w:sz="6" w:space="0" w:color="auto"/>
              <w:right w:val="nil"/>
            </w:tcBorders>
            <w:shd w:val="clear" w:color="auto" w:fill="auto"/>
          </w:tcPr>
          <w:p w14:paraId="264857CD" w14:textId="77777777"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 xml:space="preserve">13.3" (16:9) OLED, Full HD (1920 x 1080) NanoEdge display </w:t>
            </w:r>
          </w:p>
          <w:p w14:paraId="405D21C6" w14:textId="1033222A" w:rsidR="00324673" w:rsidRDefault="00324673" w:rsidP="002E0360">
            <w:pPr>
              <w:spacing w:after="60" w:line="240" w:lineRule="auto"/>
              <w:rPr>
                <w:rFonts w:cstheme="minorHAnsi"/>
                <w:sz w:val="20"/>
                <w:szCs w:val="20"/>
              </w:rPr>
            </w:pPr>
            <w:r w:rsidRPr="00F3670D">
              <w:rPr>
                <w:rFonts w:ascii="Arial" w:hAnsi="Arial" w:cs="Arial"/>
                <w:sz w:val="18"/>
                <w:szCs w:val="18"/>
              </w:rPr>
              <w:t>DCI-P3: 100%</w:t>
            </w:r>
            <w:r>
              <w:rPr>
                <w:rFonts w:ascii="Arial" w:hAnsi="Arial" w:cs="Arial" w:hint="eastAsia"/>
                <w:sz w:val="18"/>
                <w:szCs w:val="18"/>
              </w:rPr>
              <w:t>、</w:t>
            </w:r>
            <w:r>
              <w:rPr>
                <w:rFonts w:cstheme="minorHAnsi"/>
                <w:sz w:val="20"/>
                <w:szCs w:val="20"/>
              </w:rPr>
              <w:t>VESA DisplayHDR</w:t>
            </w:r>
            <w:r w:rsidR="009669A6" w:rsidRPr="009669A6">
              <w:rPr>
                <w:rFonts w:cstheme="minorHAnsi"/>
                <w:sz w:val="20"/>
                <w:szCs w:val="20"/>
                <w:vertAlign w:val="superscript"/>
              </w:rPr>
              <w:t>™</w:t>
            </w:r>
            <w:r w:rsidRPr="00F540CF">
              <w:rPr>
                <w:rFonts w:cstheme="minorHAnsi"/>
                <w:sz w:val="20"/>
                <w:szCs w:val="20"/>
              </w:rPr>
              <w:t xml:space="preserve"> True Black certified</w:t>
            </w:r>
          </w:p>
          <w:p w14:paraId="4FE57BA6" w14:textId="77777777" w:rsidR="00324673" w:rsidRPr="00F3670D" w:rsidRDefault="00324673" w:rsidP="002E0360">
            <w:pPr>
              <w:spacing w:after="60" w:line="240" w:lineRule="auto"/>
              <w:rPr>
                <w:rFonts w:ascii="Arial" w:hAnsi="Arial" w:cs="Arial"/>
                <w:sz w:val="18"/>
                <w:szCs w:val="18"/>
              </w:rPr>
            </w:pPr>
            <w:r w:rsidRPr="00F540CF">
              <w:rPr>
                <w:rFonts w:cstheme="minorHAnsi"/>
                <w:sz w:val="20"/>
                <w:szCs w:val="20"/>
              </w:rPr>
              <w:t>TÜV Rheinland-certified eye care</w:t>
            </w:r>
          </w:p>
          <w:p w14:paraId="31C57D87" w14:textId="77777777"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88% screen-to-body ratio</w:t>
            </w:r>
          </w:p>
          <w:p w14:paraId="006D5EF1" w14:textId="77777777" w:rsidR="00324673" w:rsidRPr="000F5E37" w:rsidRDefault="00324673" w:rsidP="002E0360">
            <w:pPr>
              <w:spacing w:after="60" w:line="240" w:lineRule="auto"/>
              <w:rPr>
                <w:rFonts w:ascii="Arial" w:hAnsi="Arial" w:cs="Arial"/>
                <w:sz w:val="18"/>
                <w:szCs w:val="18"/>
              </w:rPr>
            </w:pPr>
            <w:r w:rsidRPr="000F5E37">
              <w:rPr>
                <w:rFonts w:ascii="Arial" w:hAnsi="Arial" w:cs="Arial"/>
                <w:sz w:val="18"/>
                <w:szCs w:val="18"/>
              </w:rPr>
              <w:t>2.</w:t>
            </w:r>
            <w:r w:rsidRPr="000F5E37">
              <w:rPr>
                <w:rFonts w:ascii="Arial" w:hAnsi="Arial" w:cs="Arial" w:hint="eastAsia"/>
                <w:sz w:val="18"/>
                <w:szCs w:val="18"/>
              </w:rPr>
              <w:t>9</w:t>
            </w:r>
            <w:r w:rsidRPr="000F5E37">
              <w:rPr>
                <w:rFonts w:ascii="Arial" w:hAnsi="Arial" w:cs="Arial"/>
                <w:sz w:val="18"/>
                <w:szCs w:val="18"/>
              </w:rPr>
              <w:t xml:space="preserve">mm-thin side bezel </w:t>
            </w:r>
          </w:p>
          <w:p w14:paraId="7EDFEE2E" w14:textId="77777777" w:rsidR="00324673" w:rsidRPr="00F3670D" w:rsidRDefault="00324673" w:rsidP="002E0360">
            <w:pPr>
              <w:spacing w:after="60" w:line="240" w:lineRule="auto"/>
              <w:rPr>
                <w:rFonts w:ascii="Arial" w:hAnsi="Arial" w:cs="Arial"/>
                <w:sz w:val="18"/>
                <w:szCs w:val="18"/>
              </w:rPr>
            </w:pPr>
            <w:r>
              <w:rPr>
                <w:rFonts w:ascii="Arial" w:hAnsi="Arial" w:cs="Arial"/>
                <w:sz w:val="18"/>
                <w:szCs w:val="18"/>
              </w:rPr>
              <w:t>W</w:t>
            </w:r>
            <w:r w:rsidRPr="00F3670D">
              <w:rPr>
                <w:rFonts w:ascii="Arial" w:hAnsi="Arial" w:cs="Arial"/>
                <w:sz w:val="18"/>
                <w:szCs w:val="18"/>
              </w:rPr>
              <w:t>ide-view technology</w:t>
            </w:r>
          </w:p>
        </w:tc>
      </w:tr>
      <w:tr w:rsidR="00324673" w:rsidRPr="00F3670D" w14:paraId="04EA9CA5" w14:textId="77777777" w:rsidTr="00EE4BDF">
        <w:trPr>
          <w:cantSplit/>
          <w:trHeight w:val="340"/>
        </w:trPr>
        <w:tc>
          <w:tcPr>
            <w:tcW w:w="1742" w:type="pct"/>
            <w:tcBorders>
              <w:top w:val="single" w:sz="6" w:space="0" w:color="auto"/>
              <w:left w:val="nil"/>
              <w:bottom w:val="single" w:sz="6" w:space="0" w:color="auto"/>
            </w:tcBorders>
            <w:shd w:val="clear" w:color="auto" w:fill="auto"/>
          </w:tcPr>
          <w:p w14:paraId="69D1E8CF"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 xml:space="preserve">Operating system </w:t>
            </w:r>
          </w:p>
        </w:tc>
        <w:tc>
          <w:tcPr>
            <w:tcW w:w="3258" w:type="pct"/>
            <w:tcBorders>
              <w:top w:val="single" w:sz="6" w:space="0" w:color="auto"/>
              <w:bottom w:val="single" w:sz="6" w:space="0" w:color="auto"/>
              <w:right w:val="nil"/>
            </w:tcBorders>
            <w:shd w:val="clear" w:color="auto" w:fill="auto"/>
          </w:tcPr>
          <w:p w14:paraId="34DD3AF8" w14:textId="77777777"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Windows 10 Pro</w:t>
            </w:r>
          </w:p>
          <w:p w14:paraId="262C19E8" w14:textId="77777777"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Windows 10 Home</w:t>
            </w:r>
          </w:p>
        </w:tc>
      </w:tr>
      <w:tr w:rsidR="00324673" w:rsidRPr="00F3670D" w14:paraId="03D1F661" w14:textId="77777777" w:rsidTr="00EE4BDF">
        <w:trPr>
          <w:cantSplit/>
          <w:trHeight w:val="340"/>
        </w:trPr>
        <w:tc>
          <w:tcPr>
            <w:tcW w:w="1742" w:type="pct"/>
            <w:tcBorders>
              <w:top w:val="single" w:sz="6" w:space="0" w:color="auto"/>
              <w:left w:val="nil"/>
              <w:bottom w:val="single" w:sz="6" w:space="0" w:color="auto"/>
            </w:tcBorders>
            <w:shd w:val="clear" w:color="auto" w:fill="auto"/>
          </w:tcPr>
          <w:p w14:paraId="378824BB"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 xml:space="preserve">Graphics </w:t>
            </w:r>
          </w:p>
        </w:tc>
        <w:tc>
          <w:tcPr>
            <w:tcW w:w="3258" w:type="pct"/>
            <w:tcBorders>
              <w:top w:val="single" w:sz="6" w:space="0" w:color="auto"/>
              <w:bottom w:val="single" w:sz="6" w:space="0" w:color="auto"/>
              <w:right w:val="nil"/>
            </w:tcBorders>
            <w:shd w:val="clear" w:color="auto" w:fill="auto"/>
          </w:tcPr>
          <w:p w14:paraId="7CF5FC03" w14:textId="55F53D79" w:rsidR="00324673" w:rsidRPr="00F3670D" w:rsidRDefault="00324673" w:rsidP="002E0360">
            <w:pPr>
              <w:spacing w:after="60" w:line="240" w:lineRule="auto"/>
              <w:rPr>
                <w:rFonts w:ascii="Arial" w:hAnsi="Arial" w:cs="Arial"/>
                <w:sz w:val="18"/>
                <w:szCs w:val="18"/>
              </w:rPr>
            </w:pPr>
            <w:r w:rsidRPr="00086463">
              <w:rPr>
                <w:rFonts w:ascii="Arial" w:hAnsi="Arial" w:cs="Arial"/>
                <w:sz w:val="18"/>
                <w:szCs w:val="18"/>
              </w:rPr>
              <w:t>AMD</w:t>
            </w:r>
            <w:r w:rsidR="00C0194C" w:rsidRPr="00C0194C">
              <w:rPr>
                <w:rFonts w:ascii="Arial" w:hAnsi="Arial" w:cs="Arial"/>
                <w:sz w:val="18"/>
                <w:szCs w:val="18"/>
                <w:vertAlign w:val="superscript"/>
              </w:rPr>
              <w:t>®</w:t>
            </w:r>
            <w:r w:rsidRPr="00086463">
              <w:rPr>
                <w:rFonts w:ascii="Arial" w:hAnsi="Arial" w:cs="Arial"/>
                <w:sz w:val="18"/>
                <w:szCs w:val="18"/>
              </w:rPr>
              <w:t xml:space="preserve"> Radeon</w:t>
            </w:r>
            <w:r w:rsidR="009669A6" w:rsidRPr="009669A6">
              <w:rPr>
                <w:rFonts w:ascii="Arial" w:hAnsi="Arial" w:cs="Arial"/>
                <w:sz w:val="18"/>
                <w:szCs w:val="18"/>
                <w:vertAlign w:val="superscript"/>
              </w:rPr>
              <w:t>™</w:t>
            </w:r>
            <w:r w:rsidRPr="00086463">
              <w:rPr>
                <w:rFonts w:ascii="Arial" w:hAnsi="Arial" w:cs="Arial"/>
                <w:sz w:val="18"/>
                <w:szCs w:val="18"/>
              </w:rPr>
              <w:t xml:space="preserve"> Graphics</w:t>
            </w:r>
          </w:p>
        </w:tc>
      </w:tr>
      <w:tr w:rsidR="00324673" w:rsidRPr="00F3670D" w14:paraId="5F1187EF" w14:textId="77777777" w:rsidTr="00EE4BDF">
        <w:trPr>
          <w:cantSplit/>
          <w:trHeight w:val="151"/>
        </w:trPr>
        <w:tc>
          <w:tcPr>
            <w:tcW w:w="1742" w:type="pct"/>
            <w:tcBorders>
              <w:top w:val="single" w:sz="6" w:space="0" w:color="auto"/>
              <w:left w:val="nil"/>
              <w:bottom w:val="single" w:sz="6" w:space="0" w:color="auto"/>
            </w:tcBorders>
            <w:shd w:val="clear" w:color="auto" w:fill="auto"/>
          </w:tcPr>
          <w:p w14:paraId="28E5A14F"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 xml:space="preserve">Main memory </w:t>
            </w:r>
          </w:p>
        </w:tc>
        <w:tc>
          <w:tcPr>
            <w:tcW w:w="3258" w:type="pct"/>
            <w:tcBorders>
              <w:top w:val="single" w:sz="6" w:space="0" w:color="auto"/>
              <w:bottom w:val="single" w:sz="6" w:space="0" w:color="auto"/>
              <w:right w:val="nil"/>
            </w:tcBorders>
            <w:shd w:val="clear" w:color="auto" w:fill="auto"/>
          </w:tcPr>
          <w:p w14:paraId="0C6A24C6" w14:textId="77777777" w:rsidR="00324673" w:rsidRPr="00F3670D" w:rsidRDefault="00324673" w:rsidP="002E0360">
            <w:pPr>
              <w:spacing w:after="60" w:line="240" w:lineRule="auto"/>
              <w:rPr>
                <w:rFonts w:ascii="Arial" w:hAnsi="Arial" w:cs="Arial"/>
                <w:sz w:val="18"/>
                <w:szCs w:val="18"/>
              </w:rPr>
            </w:pPr>
            <w:r w:rsidRPr="00086463">
              <w:rPr>
                <w:rFonts w:ascii="Arial" w:hAnsi="Arial" w:cs="Arial"/>
                <w:sz w:val="18"/>
                <w:szCs w:val="18"/>
              </w:rPr>
              <w:t>Up to 16 GB 3733 MHz LPDDR4x</w:t>
            </w:r>
            <w:r w:rsidRPr="00F3670D">
              <w:rPr>
                <w:rFonts w:ascii="Arial" w:hAnsi="Arial" w:cs="Arial"/>
                <w:sz w:val="18"/>
                <w:szCs w:val="18"/>
              </w:rPr>
              <w:t xml:space="preserve"> </w:t>
            </w:r>
          </w:p>
        </w:tc>
      </w:tr>
      <w:tr w:rsidR="00324673" w:rsidRPr="00F3670D" w14:paraId="5A139430" w14:textId="77777777" w:rsidTr="00EE4BDF">
        <w:trPr>
          <w:cantSplit/>
          <w:trHeight w:val="340"/>
        </w:trPr>
        <w:tc>
          <w:tcPr>
            <w:tcW w:w="1742" w:type="pct"/>
            <w:tcBorders>
              <w:top w:val="single" w:sz="6" w:space="0" w:color="auto"/>
              <w:left w:val="nil"/>
              <w:bottom w:val="single" w:sz="6" w:space="0" w:color="auto"/>
            </w:tcBorders>
            <w:shd w:val="clear" w:color="auto" w:fill="auto"/>
          </w:tcPr>
          <w:p w14:paraId="3E98CB05"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 xml:space="preserve">Storage </w:t>
            </w:r>
          </w:p>
        </w:tc>
        <w:tc>
          <w:tcPr>
            <w:tcW w:w="3258" w:type="pct"/>
            <w:tcBorders>
              <w:top w:val="single" w:sz="6" w:space="0" w:color="auto"/>
              <w:bottom w:val="single" w:sz="6" w:space="0" w:color="auto"/>
              <w:right w:val="nil"/>
            </w:tcBorders>
            <w:shd w:val="clear" w:color="auto" w:fill="auto"/>
          </w:tcPr>
          <w:p w14:paraId="06B14793" w14:textId="3C442279" w:rsidR="00324673" w:rsidRPr="00F3670D" w:rsidRDefault="00324673" w:rsidP="00C0194C">
            <w:pPr>
              <w:spacing w:after="60" w:line="240" w:lineRule="auto"/>
              <w:rPr>
                <w:rFonts w:ascii="Arial" w:hAnsi="Arial" w:cs="Arial"/>
                <w:sz w:val="18"/>
                <w:szCs w:val="18"/>
              </w:rPr>
            </w:pPr>
            <w:r w:rsidRPr="00F3670D">
              <w:rPr>
                <w:rFonts w:ascii="Arial" w:hAnsi="Arial" w:cs="Arial"/>
                <w:sz w:val="18"/>
                <w:szCs w:val="18"/>
              </w:rPr>
              <w:t xml:space="preserve">Up to 1 TB </w:t>
            </w:r>
            <w:r w:rsidRPr="003874A6">
              <w:rPr>
                <w:rFonts w:ascii="Arial" w:hAnsi="Arial" w:cs="Arial"/>
                <w:sz w:val="18"/>
                <w:szCs w:val="18"/>
              </w:rPr>
              <w:t>M.2 NVMe</w:t>
            </w:r>
            <w:r w:rsidR="009669A6" w:rsidRPr="009669A6">
              <w:rPr>
                <w:rFonts w:ascii="Arial" w:hAnsi="Arial" w:cs="Arial"/>
                <w:sz w:val="18"/>
                <w:szCs w:val="18"/>
                <w:vertAlign w:val="superscript"/>
              </w:rPr>
              <w:t>™</w:t>
            </w:r>
            <w:r w:rsidRPr="003874A6">
              <w:rPr>
                <w:rFonts w:ascii="Arial" w:hAnsi="Arial" w:cs="Arial"/>
                <w:sz w:val="18"/>
                <w:szCs w:val="18"/>
              </w:rPr>
              <w:t xml:space="preserve"> PCIe</w:t>
            </w:r>
            <w:r w:rsidR="009669A6" w:rsidRPr="009669A6">
              <w:rPr>
                <w:rFonts w:ascii="Arial" w:hAnsi="Arial" w:cs="Arial"/>
                <w:sz w:val="18"/>
                <w:szCs w:val="18"/>
                <w:vertAlign w:val="superscript"/>
              </w:rPr>
              <w:t>®</w:t>
            </w:r>
            <w:r w:rsidRPr="003874A6">
              <w:rPr>
                <w:rFonts w:ascii="Arial" w:hAnsi="Arial" w:cs="Arial"/>
                <w:sz w:val="18"/>
                <w:szCs w:val="18"/>
              </w:rPr>
              <w:t xml:space="preserve"> 3.0 SSD</w:t>
            </w:r>
            <w:r w:rsidRPr="00F3670D">
              <w:rPr>
                <w:rFonts w:ascii="Arial" w:hAnsi="Arial" w:cs="Arial"/>
                <w:sz w:val="18"/>
                <w:szCs w:val="18"/>
              </w:rPr>
              <w:t> </w:t>
            </w:r>
          </w:p>
        </w:tc>
      </w:tr>
      <w:tr w:rsidR="00324673" w:rsidRPr="00F3670D" w14:paraId="3BFA0D70" w14:textId="77777777" w:rsidTr="00EE4BDF">
        <w:trPr>
          <w:cantSplit/>
          <w:trHeight w:val="340"/>
        </w:trPr>
        <w:tc>
          <w:tcPr>
            <w:tcW w:w="1742" w:type="pct"/>
            <w:tcBorders>
              <w:top w:val="single" w:sz="6" w:space="0" w:color="auto"/>
              <w:left w:val="nil"/>
              <w:bottom w:val="single" w:sz="6" w:space="0" w:color="auto"/>
            </w:tcBorders>
            <w:shd w:val="clear" w:color="auto" w:fill="auto"/>
          </w:tcPr>
          <w:p w14:paraId="3C28E1B6"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 xml:space="preserve">Connectivity </w:t>
            </w:r>
          </w:p>
        </w:tc>
        <w:tc>
          <w:tcPr>
            <w:tcW w:w="3258" w:type="pct"/>
            <w:tcBorders>
              <w:top w:val="single" w:sz="6" w:space="0" w:color="auto"/>
              <w:bottom w:val="single" w:sz="6" w:space="0" w:color="auto"/>
              <w:right w:val="nil"/>
            </w:tcBorders>
            <w:shd w:val="clear" w:color="auto" w:fill="auto"/>
          </w:tcPr>
          <w:p w14:paraId="0767C8A8" w14:textId="77777777" w:rsidR="00324673" w:rsidRDefault="00324673" w:rsidP="002E0360">
            <w:pPr>
              <w:spacing w:after="60" w:line="240" w:lineRule="auto"/>
              <w:rPr>
                <w:rFonts w:ascii="Arial" w:hAnsi="Arial" w:cs="Arial"/>
                <w:sz w:val="18"/>
                <w:szCs w:val="18"/>
              </w:rPr>
            </w:pPr>
            <w:r>
              <w:rPr>
                <w:rFonts w:ascii="Arial" w:hAnsi="Arial" w:cs="Arial"/>
                <w:sz w:val="18"/>
                <w:szCs w:val="18"/>
              </w:rPr>
              <w:t>Wi</w:t>
            </w:r>
            <w:r w:rsidRPr="00F3670D">
              <w:rPr>
                <w:rFonts w:ascii="Arial" w:hAnsi="Arial" w:cs="Arial"/>
                <w:sz w:val="18"/>
                <w:szCs w:val="18"/>
              </w:rPr>
              <w:t>Fi 6 (802.11ax)</w:t>
            </w:r>
          </w:p>
          <w:p w14:paraId="338977B9" w14:textId="77777777" w:rsidR="00324673" w:rsidRDefault="00324673" w:rsidP="002E0360">
            <w:pPr>
              <w:spacing w:after="60" w:line="240" w:lineRule="auto"/>
              <w:rPr>
                <w:rFonts w:ascii="Arial" w:hAnsi="Arial" w:cs="Arial"/>
                <w:sz w:val="18"/>
                <w:szCs w:val="18"/>
              </w:rPr>
            </w:pPr>
            <w:r>
              <w:rPr>
                <w:rFonts w:ascii="Arial" w:hAnsi="Arial" w:cs="Arial"/>
                <w:sz w:val="18"/>
                <w:szCs w:val="18"/>
              </w:rPr>
              <w:t>WiFi 5 (802.11ac)</w:t>
            </w:r>
          </w:p>
          <w:p w14:paraId="3BC2D1DE" w14:textId="6A4B0915"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Bluetooth</w:t>
            </w:r>
            <w:r w:rsidR="009669A6" w:rsidRPr="009669A6">
              <w:rPr>
                <w:rFonts w:ascii="Arial" w:hAnsi="Arial" w:cs="Arial"/>
                <w:sz w:val="18"/>
                <w:szCs w:val="18"/>
                <w:vertAlign w:val="superscript"/>
              </w:rPr>
              <w:t>®</w:t>
            </w:r>
            <w:r w:rsidRPr="00F3670D">
              <w:rPr>
                <w:rFonts w:ascii="Arial" w:hAnsi="Arial" w:cs="Arial"/>
                <w:sz w:val="18"/>
                <w:szCs w:val="18"/>
              </w:rPr>
              <w:t xml:space="preserve"> 5.0</w:t>
            </w:r>
          </w:p>
        </w:tc>
      </w:tr>
      <w:tr w:rsidR="00324673" w:rsidRPr="00F3670D" w14:paraId="04D04252" w14:textId="77777777" w:rsidTr="00EE4BDF">
        <w:trPr>
          <w:cantSplit/>
          <w:trHeight w:val="18"/>
        </w:trPr>
        <w:tc>
          <w:tcPr>
            <w:tcW w:w="1742" w:type="pct"/>
            <w:tcBorders>
              <w:top w:val="single" w:sz="6" w:space="0" w:color="auto"/>
              <w:left w:val="nil"/>
              <w:bottom w:val="single" w:sz="6" w:space="0" w:color="auto"/>
            </w:tcBorders>
            <w:shd w:val="clear" w:color="auto" w:fill="auto"/>
          </w:tcPr>
          <w:p w14:paraId="02E248B9"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 xml:space="preserve">Camera </w:t>
            </w:r>
          </w:p>
        </w:tc>
        <w:tc>
          <w:tcPr>
            <w:tcW w:w="3258" w:type="pct"/>
            <w:tcBorders>
              <w:top w:val="single" w:sz="6" w:space="0" w:color="auto"/>
              <w:bottom w:val="single" w:sz="6" w:space="0" w:color="auto"/>
              <w:right w:val="nil"/>
            </w:tcBorders>
            <w:shd w:val="clear" w:color="auto" w:fill="auto"/>
          </w:tcPr>
          <w:p w14:paraId="3E0C9C2D" w14:textId="77777777"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IR webcam with Windows Hello support</w:t>
            </w:r>
          </w:p>
        </w:tc>
      </w:tr>
      <w:tr w:rsidR="00324673" w:rsidRPr="00F3670D" w14:paraId="32A91422" w14:textId="77777777" w:rsidTr="00EE4BDF">
        <w:trPr>
          <w:cantSplit/>
          <w:trHeight w:val="794"/>
        </w:trPr>
        <w:tc>
          <w:tcPr>
            <w:tcW w:w="1742" w:type="pct"/>
            <w:tcBorders>
              <w:top w:val="single" w:sz="6" w:space="0" w:color="auto"/>
              <w:left w:val="nil"/>
              <w:bottom w:val="single" w:sz="6" w:space="0" w:color="auto"/>
            </w:tcBorders>
            <w:shd w:val="clear" w:color="auto" w:fill="auto"/>
          </w:tcPr>
          <w:p w14:paraId="448CF158"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 xml:space="preserve">I/O ports </w:t>
            </w:r>
          </w:p>
        </w:tc>
        <w:tc>
          <w:tcPr>
            <w:tcW w:w="3258" w:type="pct"/>
            <w:tcBorders>
              <w:top w:val="single" w:sz="6" w:space="0" w:color="auto"/>
              <w:bottom w:val="single" w:sz="6" w:space="0" w:color="auto"/>
              <w:right w:val="nil"/>
            </w:tcBorders>
            <w:shd w:val="clear" w:color="auto" w:fill="auto"/>
          </w:tcPr>
          <w:p w14:paraId="6E13A797" w14:textId="6705FFD3"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 xml:space="preserve">2 x </w:t>
            </w:r>
            <w:r w:rsidRPr="00086463">
              <w:rPr>
                <w:rFonts w:ascii="Arial" w:hAnsi="Arial" w:cs="Arial"/>
                <w:sz w:val="18"/>
                <w:szCs w:val="18"/>
              </w:rPr>
              <w:t>USB 3.2 Gen 2 Type-C</w:t>
            </w:r>
            <w:r w:rsidR="009669A6" w:rsidRPr="009669A6">
              <w:rPr>
                <w:rFonts w:ascii="Arial" w:hAnsi="Arial" w:cs="Arial"/>
                <w:sz w:val="18"/>
                <w:szCs w:val="18"/>
                <w:vertAlign w:val="superscript"/>
              </w:rPr>
              <w:t>®</w:t>
            </w:r>
          </w:p>
          <w:p w14:paraId="031137E8" w14:textId="77777777" w:rsidR="00324673" w:rsidRPr="00F3670D" w:rsidRDefault="00324673" w:rsidP="002E0360">
            <w:pPr>
              <w:spacing w:after="60" w:line="240" w:lineRule="auto"/>
              <w:rPr>
                <w:rFonts w:ascii="Arial" w:hAnsi="Arial" w:cs="Arial"/>
                <w:sz w:val="18"/>
                <w:szCs w:val="18"/>
              </w:rPr>
            </w:pPr>
            <w:r>
              <w:rPr>
                <w:rFonts w:ascii="Arial" w:hAnsi="Arial" w:cs="Arial"/>
                <w:sz w:val="18"/>
                <w:szCs w:val="18"/>
              </w:rPr>
              <w:t xml:space="preserve">1 x USB 3.2 Gen </w:t>
            </w:r>
            <w:r>
              <w:rPr>
                <w:rFonts w:ascii="Arial" w:hAnsi="Arial" w:cs="Arial" w:hint="eastAsia"/>
                <w:sz w:val="18"/>
                <w:szCs w:val="18"/>
              </w:rPr>
              <w:t>1</w:t>
            </w:r>
            <w:r w:rsidRPr="00F3670D">
              <w:rPr>
                <w:rFonts w:ascii="Arial" w:hAnsi="Arial" w:cs="Arial"/>
                <w:sz w:val="18"/>
                <w:szCs w:val="18"/>
              </w:rPr>
              <w:t xml:space="preserve"> Type-A </w:t>
            </w:r>
          </w:p>
          <w:p w14:paraId="469A700F" w14:textId="77777777"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1 x Standard HDMI</w:t>
            </w:r>
            <w:r>
              <w:rPr>
                <w:rFonts w:ascii="Arial" w:hAnsi="Arial" w:cs="Arial"/>
                <w:sz w:val="18"/>
                <w:szCs w:val="18"/>
              </w:rPr>
              <w:t xml:space="preserve"> </w:t>
            </w:r>
          </w:p>
          <w:p w14:paraId="2DC9D2CF" w14:textId="77777777"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1 x MicroSD card reader</w:t>
            </w:r>
          </w:p>
        </w:tc>
      </w:tr>
      <w:tr w:rsidR="00324673" w:rsidRPr="00F3670D" w14:paraId="2E9D703A" w14:textId="77777777" w:rsidTr="00EE4BDF">
        <w:trPr>
          <w:cantSplit/>
          <w:trHeight w:val="75"/>
        </w:trPr>
        <w:tc>
          <w:tcPr>
            <w:tcW w:w="1742" w:type="pct"/>
            <w:tcBorders>
              <w:top w:val="single" w:sz="6" w:space="0" w:color="auto"/>
              <w:left w:val="nil"/>
              <w:bottom w:val="single" w:sz="6" w:space="0" w:color="auto"/>
            </w:tcBorders>
            <w:shd w:val="clear" w:color="auto" w:fill="auto"/>
          </w:tcPr>
          <w:p w14:paraId="1B763A64"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Touchpad</w:t>
            </w:r>
          </w:p>
        </w:tc>
        <w:tc>
          <w:tcPr>
            <w:tcW w:w="3258" w:type="pct"/>
            <w:tcBorders>
              <w:top w:val="single" w:sz="6" w:space="0" w:color="auto"/>
              <w:bottom w:val="single" w:sz="6" w:space="0" w:color="auto"/>
              <w:right w:val="nil"/>
            </w:tcBorders>
            <w:shd w:val="clear" w:color="auto" w:fill="auto"/>
          </w:tcPr>
          <w:p w14:paraId="21AAC03C" w14:textId="77777777"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ASUS NumberPad 2.0</w:t>
            </w:r>
          </w:p>
        </w:tc>
      </w:tr>
      <w:tr w:rsidR="00324673" w:rsidRPr="00F3670D" w14:paraId="06652BAF" w14:textId="77777777" w:rsidTr="00EE4BDF">
        <w:trPr>
          <w:cantSplit/>
          <w:trHeight w:val="340"/>
        </w:trPr>
        <w:tc>
          <w:tcPr>
            <w:tcW w:w="1742" w:type="pct"/>
            <w:tcBorders>
              <w:top w:val="single" w:sz="6" w:space="0" w:color="auto"/>
              <w:left w:val="nil"/>
              <w:bottom w:val="single" w:sz="6" w:space="0" w:color="auto"/>
            </w:tcBorders>
            <w:shd w:val="clear" w:color="auto" w:fill="auto"/>
          </w:tcPr>
          <w:p w14:paraId="68E71DE9"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 xml:space="preserve">Audio </w:t>
            </w:r>
          </w:p>
        </w:tc>
        <w:tc>
          <w:tcPr>
            <w:tcW w:w="3258" w:type="pct"/>
            <w:tcBorders>
              <w:top w:val="single" w:sz="6" w:space="0" w:color="auto"/>
              <w:bottom w:val="single" w:sz="6" w:space="0" w:color="auto"/>
              <w:right w:val="nil"/>
            </w:tcBorders>
            <w:shd w:val="clear" w:color="auto" w:fill="auto"/>
          </w:tcPr>
          <w:p w14:paraId="0573605F" w14:textId="77777777"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Harman Kardon-certified audio system</w:t>
            </w:r>
            <w:r w:rsidRPr="00F3670D" w:rsidDel="008272C1">
              <w:rPr>
                <w:rFonts w:ascii="Arial" w:hAnsi="Arial" w:cs="Arial"/>
                <w:sz w:val="18"/>
                <w:szCs w:val="18"/>
              </w:rPr>
              <w:t xml:space="preserve"> </w:t>
            </w:r>
            <w:r w:rsidRPr="00F3670D">
              <w:rPr>
                <w:rFonts w:ascii="Arial" w:hAnsi="Arial" w:cs="Arial"/>
                <w:sz w:val="18"/>
                <w:szCs w:val="18"/>
              </w:rPr>
              <w:t>ASUS SonicMaster stereo audio system with surround-sound; smart amplifier for maximum audio performance</w:t>
            </w:r>
          </w:p>
          <w:p w14:paraId="3644BF21" w14:textId="77777777"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Array microphone with Cortana and Alexa voice-recognition support</w:t>
            </w:r>
          </w:p>
        </w:tc>
      </w:tr>
      <w:tr w:rsidR="00324673" w:rsidRPr="00F3670D" w14:paraId="00F39D4E" w14:textId="77777777" w:rsidTr="00EE4BDF">
        <w:trPr>
          <w:cantSplit/>
          <w:trHeight w:val="340"/>
        </w:trPr>
        <w:tc>
          <w:tcPr>
            <w:tcW w:w="1742" w:type="pct"/>
            <w:tcBorders>
              <w:top w:val="single" w:sz="6" w:space="0" w:color="auto"/>
              <w:left w:val="nil"/>
              <w:bottom w:val="single" w:sz="6" w:space="0" w:color="auto"/>
            </w:tcBorders>
            <w:shd w:val="clear" w:color="auto" w:fill="auto"/>
          </w:tcPr>
          <w:p w14:paraId="7249921E"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 xml:space="preserve">Battery </w:t>
            </w:r>
          </w:p>
        </w:tc>
        <w:tc>
          <w:tcPr>
            <w:tcW w:w="3258" w:type="pct"/>
            <w:tcBorders>
              <w:top w:val="single" w:sz="6" w:space="0" w:color="auto"/>
              <w:bottom w:val="single" w:sz="6" w:space="0" w:color="auto"/>
              <w:right w:val="nil"/>
            </w:tcBorders>
            <w:shd w:val="clear" w:color="auto" w:fill="auto"/>
          </w:tcPr>
          <w:p w14:paraId="0B7775EC" w14:textId="5F9E34FD" w:rsidR="00324673" w:rsidRPr="00F3670D" w:rsidRDefault="00324673" w:rsidP="00C0194C">
            <w:pPr>
              <w:spacing w:after="60" w:line="240" w:lineRule="auto"/>
              <w:rPr>
                <w:rFonts w:ascii="Segoe UI" w:eastAsia="Times New Roman" w:hAnsi="Segoe UI" w:cs="Segoe UI"/>
                <w:sz w:val="18"/>
                <w:szCs w:val="18"/>
              </w:rPr>
            </w:pPr>
            <w:r w:rsidRPr="00C0194C">
              <w:rPr>
                <w:rFonts w:ascii="Arial" w:hAnsi="Arial" w:cs="Arial"/>
                <w:sz w:val="18"/>
                <w:szCs w:val="18"/>
              </w:rPr>
              <w:t>67</w:t>
            </w:r>
            <w:r w:rsidR="00C0194C">
              <w:rPr>
                <w:rFonts w:ascii="Arial" w:hAnsi="Arial" w:cs="Arial"/>
                <w:sz w:val="18"/>
                <w:szCs w:val="18"/>
              </w:rPr>
              <w:t xml:space="preserve"> </w:t>
            </w:r>
            <w:r w:rsidRPr="00C0194C">
              <w:rPr>
                <w:rFonts w:ascii="Arial" w:hAnsi="Arial" w:cs="Arial"/>
                <w:sz w:val="18"/>
                <w:szCs w:val="18"/>
              </w:rPr>
              <w:t>Wh 4-cell lithium-polymer battery</w:t>
            </w:r>
          </w:p>
        </w:tc>
      </w:tr>
      <w:tr w:rsidR="00324673" w:rsidRPr="00F3670D" w14:paraId="17C9B02B" w14:textId="77777777" w:rsidTr="00EE4BDF">
        <w:trPr>
          <w:cantSplit/>
          <w:trHeight w:val="289"/>
        </w:trPr>
        <w:tc>
          <w:tcPr>
            <w:tcW w:w="1742" w:type="pct"/>
            <w:tcBorders>
              <w:top w:val="single" w:sz="6" w:space="0" w:color="auto"/>
              <w:left w:val="nil"/>
              <w:bottom w:val="single" w:sz="6" w:space="0" w:color="auto"/>
            </w:tcBorders>
            <w:shd w:val="clear" w:color="auto" w:fill="auto"/>
          </w:tcPr>
          <w:p w14:paraId="1CE66027" w14:textId="77777777" w:rsidR="00324673" w:rsidRPr="00F3670D" w:rsidRDefault="00324673" w:rsidP="002E0360">
            <w:pPr>
              <w:spacing w:after="120"/>
              <w:jc w:val="right"/>
              <w:rPr>
                <w:rFonts w:ascii="Arial" w:hAnsi="Arial" w:cs="Arial"/>
                <w:b/>
                <w:sz w:val="18"/>
                <w:szCs w:val="18"/>
              </w:rPr>
            </w:pPr>
            <w:r>
              <w:rPr>
                <w:rFonts w:ascii="Arial" w:hAnsi="Arial" w:cs="Arial"/>
                <w:b/>
                <w:sz w:val="18"/>
                <w:szCs w:val="18"/>
              </w:rPr>
              <w:t>Colors</w:t>
            </w:r>
            <w:r w:rsidRPr="00F3670D">
              <w:rPr>
                <w:rFonts w:ascii="Arial" w:hAnsi="Arial" w:cs="Arial"/>
                <w:b/>
                <w:sz w:val="18"/>
                <w:szCs w:val="18"/>
              </w:rPr>
              <w:t xml:space="preserve"> </w:t>
            </w:r>
          </w:p>
        </w:tc>
        <w:tc>
          <w:tcPr>
            <w:tcW w:w="3258" w:type="pct"/>
            <w:tcBorders>
              <w:top w:val="single" w:sz="6" w:space="0" w:color="auto"/>
              <w:bottom w:val="single" w:sz="6" w:space="0" w:color="auto"/>
              <w:right w:val="nil"/>
            </w:tcBorders>
            <w:shd w:val="clear" w:color="auto" w:fill="auto"/>
          </w:tcPr>
          <w:p w14:paraId="4D036F17" w14:textId="77777777" w:rsidR="00324673" w:rsidRPr="00F3670D" w:rsidRDefault="00324673" w:rsidP="002E0360">
            <w:pPr>
              <w:spacing w:after="60" w:line="240" w:lineRule="auto"/>
              <w:rPr>
                <w:rFonts w:ascii="Arial" w:hAnsi="Arial" w:cs="Arial"/>
                <w:sz w:val="18"/>
                <w:szCs w:val="18"/>
              </w:rPr>
            </w:pPr>
            <w:r>
              <w:rPr>
                <w:rFonts w:ascii="Arial" w:hAnsi="Arial" w:cs="Arial"/>
                <w:sz w:val="18"/>
                <w:szCs w:val="18"/>
              </w:rPr>
              <w:t>Pine Grey, Lilac Mist</w:t>
            </w:r>
          </w:p>
        </w:tc>
      </w:tr>
      <w:tr w:rsidR="00324673" w:rsidRPr="00F3670D" w14:paraId="5394288F" w14:textId="77777777" w:rsidTr="00EE4BDF">
        <w:trPr>
          <w:cantSplit/>
          <w:trHeight w:val="340"/>
        </w:trPr>
        <w:tc>
          <w:tcPr>
            <w:tcW w:w="1742" w:type="pct"/>
            <w:tcBorders>
              <w:top w:val="single" w:sz="6" w:space="0" w:color="auto"/>
              <w:left w:val="nil"/>
            </w:tcBorders>
            <w:shd w:val="clear" w:color="auto" w:fill="auto"/>
          </w:tcPr>
          <w:p w14:paraId="2F782582"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 xml:space="preserve">Dimensions </w:t>
            </w:r>
          </w:p>
        </w:tc>
        <w:tc>
          <w:tcPr>
            <w:tcW w:w="3258" w:type="pct"/>
            <w:tcBorders>
              <w:top w:val="single" w:sz="6" w:space="0" w:color="auto"/>
              <w:right w:val="nil"/>
            </w:tcBorders>
            <w:shd w:val="clear" w:color="auto" w:fill="auto"/>
          </w:tcPr>
          <w:p w14:paraId="2F43B56F" w14:textId="77777777"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304 x 203 x 13.9 mm</w:t>
            </w:r>
          </w:p>
        </w:tc>
      </w:tr>
      <w:tr w:rsidR="00324673" w:rsidRPr="00F3670D" w14:paraId="1E7F15D0" w14:textId="77777777" w:rsidTr="00EE4BDF">
        <w:trPr>
          <w:cantSplit/>
          <w:trHeight w:val="227"/>
        </w:trPr>
        <w:tc>
          <w:tcPr>
            <w:tcW w:w="1742" w:type="pct"/>
            <w:tcBorders>
              <w:top w:val="nil"/>
              <w:left w:val="nil"/>
              <w:bottom w:val="single" w:sz="4" w:space="0" w:color="auto"/>
            </w:tcBorders>
            <w:shd w:val="clear" w:color="auto" w:fill="auto"/>
          </w:tcPr>
          <w:p w14:paraId="75E4C97E" w14:textId="77777777" w:rsidR="00324673" w:rsidRPr="00F3670D" w:rsidRDefault="00324673" w:rsidP="002E0360">
            <w:pPr>
              <w:spacing w:after="120"/>
              <w:jc w:val="right"/>
              <w:rPr>
                <w:rFonts w:ascii="Arial" w:hAnsi="Arial" w:cs="Arial"/>
                <w:b/>
                <w:sz w:val="18"/>
                <w:szCs w:val="18"/>
              </w:rPr>
            </w:pPr>
            <w:r w:rsidRPr="00F3670D">
              <w:rPr>
                <w:rFonts w:ascii="Arial" w:hAnsi="Arial" w:cs="Arial"/>
                <w:b/>
                <w:sz w:val="18"/>
                <w:szCs w:val="18"/>
              </w:rPr>
              <w:t>Weight</w:t>
            </w:r>
          </w:p>
        </w:tc>
        <w:tc>
          <w:tcPr>
            <w:tcW w:w="3258" w:type="pct"/>
            <w:tcBorders>
              <w:top w:val="nil"/>
              <w:bottom w:val="single" w:sz="4" w:space="0" w:color="auto"/>
              <w:right w:val="nil"/>
            </w:tcBorders>
            <w:shd w:val="clear" w:color="auto" w:fill="auto"/>
          </w:tcPr>
          <w:p w14:paraId="6512D4EB" w14:textId="77777777" w:rsidR="00324673" w:rsidRPr="00F3670D" w:rsidRDefault="00324673" w:rsidP="002E0360">
            <w:pPr>
              <w:spacing w:after="60" w:line="240" w:lineRule="auto"/>
              <w:rPr>
                <w:rFonts w:ascii="Arial" w:hAnsi="Arial" w:cs="Arial"/>
                <w:sz w:val="18"/>
                <w:szCs w:val="18"/>
              </w:rPr>
            </w:pPr>
            <w:r w:rsidRPr="00F3670D">
              <w:rPr>
                <w:rFonts w:ascii="Arial" w:hAnsi="Arial" w:cs="Arial"/>
                <w:sz w:val="18"/>
                <w:szCs w:val="18"/>
              </w:rPr>
              <w:t>approx. 1.14 kg</w:t>
            </w:r>
          </w:p>
        </w:tc>
      </w:tr>
    </w:tbl>
    <w:p w14:paraId="3776110F" w14:textId="058BED5E" w:rsidR="00A73E3F" w:rsidRDefault="00A73E3F" w:rsidP="00A73E3F">
      <w:pPr>
        <w:spacing w:after="0" w:line="240" w:lineRule="auto"/>
        <w:rPr>
          <w:rFonts w:ascii="Arial" w:hAnsi="Arial" w:cs="Arial"/>
          <w:sz w:val="1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420" w:firstRow="1" w:lastRow="0" w:firstColumn="0" w:lastColumn="0" w:noHBand="0" w:noVBand="1"/>
      </w:tblPr>
      <w:tblGrid>
        <w:gridCol w:w="3261"/>
        <w:gridCol w:w="6099"/>
      </w:tblGrid>
      <w:tr w:rsidR="00A73E3F" w:rsidRPr="0077509E" w14:paraId="71F0FC0E" w14:textId="77777777" w:rsidTr="002E0360">
        <w:trPr>
          <w:cantSplit/>
          <w:trHeight w:val="20"/>
        </w:trPr>
        <w:tc>
          <w:tcPr>
            <w:tcW w:w="5000" w:type="pct"/>
            <w:gridSpan w:val="2"/>
            <w:tcBorders>
              <w:top w:val="nil"/>
              <w:left w:val="nil"/>
              <w:bottom w:val="nil"/>
              <w:right w:val="nil"/>
            </w:tcBorders>
            <w:shd w:val="clear" w:color="auto" w:fill="auto"/>
          </w:tcPr>
          <w:p w14:paraId="477946AA" w14:textId="77777777" w:rsidR="00A73E3F" w:rsidRDefault="00A73E3F" w:rsidP="002E0360">
            <w:pPr>
              <w:spacing w:after="0" w:line="240" w:lineRule="auto"/>
              <w:rPr>
                <w:rFonts w:ascii="Arial" w:hAnsi="Arial" w:cs="Arial"/>
                <w:b/>
                <w:sz w:val="20"/>
                <w:szCs w:val="20"/>
              </w:rPr>
            </w:pPr>
          </w:p>
          <w:p w14:paraId="1298B5E9" w14:textId="77777777" w:rsidR="00A73E3F" w:rsidRPr="0077509E" w:rsidRDefault="00A73E3F" w:rsidP="002E0360">
            <w:pPr>
              <w:spacing w:after="0" w:line="240" w:lineRule="auto"/>
              <w:rPr>
                <w:rFonts w:ascii="Arial" w:hAnsi="Arial" w:cs="Arial"/>
                <w:b/>
                <w:sz w:val="20"/>
                <w:szCs w:val="20"/>
              </w:rPr>
            </w:pPr>
            <w:r>
              <w:rPr>
                <w:rFonts w:ascii="Arial" w:hAnsi="Arial" w:cs="Arial"/>
                <w:b/>
                <w:sz w:val="20"/>
                <w:szCs w:val="20"/>
              </w:rPr>
              <w:t>ASUS ZenBook 14</w:t>
            </w:r>
            <w:r w:rsidRPr="0077509E">
              <w:rPr>
                <w:rFonts w:ascii="Arial" w:hAnsi="Arial" w:cs="Arial"/>
                <w:b/>
                <w:sz w:val="20"/>
                <w:szCs w:val="20"/>
              </w:rPr>
              <w:t xml:space="preserve"> </w:t>
            </w:r>
            <w:r>
              <w:rPr>
                <w:rFonts w:ascii="Arial" w:hAnsi="Arial" w:cs="Arial"/>
                <w:b/>
                <w:sz w:val="20"/>
                <w:szCs w:val="20"/>
              </w:rPr>
              <w:t>(U</w:t>
            </w:r>
            <w:r>
              <w:rPr>
                <w:rFonts w:ascii="Arial" w:hAnsi="Arial" w:cs="Arial" w:hint="eastAsia"/>
                <w:b/>
                <w:sz w:val="20"/>
                <w:szCs w:val="20"/>
              </w:rPr>
              <w:t>M</w:t>
            </w:r>
            <w:r>
              <w:rPr>
                <w:rFonts w:ascii="Arial" w:hAnsi="Arial" w:cs="Arial"/>
                <w:b/>
                <w:sz w:val="20"/>
                <w:szCs w:val="20"/>
              </w:rPr>
              <w:t>4</w:t>
            </w:r>
            <w:r w:rsidRPr="0077509E">
              <w:rPr>
                <w:rFonts w:ascii="Arial" w:hAnsi="Arial" w:cs="Arial"/>
                <w:b/>
                <w:sz w:val="20"/>
                <w:szCs w:val="20"/>
              </w:rPr>
              <w:t>25)</w:t>
            </w:r>
          </w:p>
          <w:p w14:paraId="0787706F" w14:textId="77777777" w:rsidR="00A73E3F" w:rsidRPr="0077509E" w:rsidRDefault="00A73E3F" w:rsidP="002E0360">
            <w:pPr>
              <w:spacing w:after="0" w:line="240" w:lineRule="auto"/>
              <w:rPr>
                <w:rFonts w:ascii="Arial" w:hAnsi="Arial" w:cs="Arial"/>
                <w:sz w:val="20"/>
                <w:szCs w:val="20"/>
                <w:lang w:eastAsia="en-US"/>
              </w:rPr>
            </w:pPr>
          </w:p>
        </w:tc>
      </w:tr>
      <w:tr w:rsidR="00A73E3F" w:rsidRPr="00F3670D" w14:paraId="6B9CB0A2" w14:textId="77777777" w:rsidTr="002E0360">
        <w:trPr>
          <w:cantSplit/>
          <w:trHeight w:val="936"/>
        </w:trPr>
        <w:tc>
          <w:tcPr>
            <w:tcW w:w="1742" w:type="pct"/>
            <w:tcBorders>
              <w:top w:val="nil"/>
              <w:left w:val="nil"/>
              <w:bottom w:val="single" w:sz="6" w:space="0" w:color="auto"/>
            </w:tcBorders>
            <w:shd w:val="clear" w:color="auto" w:fill="auto"/>
          </w:tcPr>
          <w:p w14:paraId="4502ABF5"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 xml:space="preserve">Processor </w:t>
            </w:r>
          </w:p>
        </w:tc>
        <w:tc>
          <w:tcPr>
            <w:tcW w:w="3258" w:type="pct"/>
            <w:tcBorders>
              <w:top w:val="nil"/>
              <w:bottom w:val="single" w:sz="6" w:space="0" w:color="auto"/>
              <w:right w:val="nil"/>
            </w:tcBorders>
            <w:shd w:val="clear" w:color="auto" w:fill="auto"/>
          </w:tcPr>
          <w:p w14:paraId="128BAE0C" w14:textId="77777777" w:rsidR="00A73E3F" w:rsidRPr="00733549" w:rsidRDefault="00A73E3F" w:rsidP="002E0360">
            <w:pPr>
              <w:spacing w:after="60" w:line="240" w:lineRule="auto"/>
              <w:rPr>
                <w:rFonts w:ascii="Arial" w:hAnsi="Arial" w:cs="Arial"/>
                <w:b/>
                <w:sz w:val="18"/>
                <w:szCs w:val="18"/>
              </w:rPr>
            </w:pPr>
            <w:r w:rsidRPr="00733549">
              <w:rPr>
                <w:rFonts w:ascii="Arial" w:hAnsi="Arial" w:cs="Arial"/>
                <w:b/>
                <w:sz w:val="18"/>
                <w:szCs w:val="18"/>
              </w:rPr>
              <w:t>(</w:t>
            </w:r>
            <w:r>
              <w:rPr>
                <w:rFonts w:ascii="Arial" w:hAnsi="Arial" w:cs="Arial"/>
                <w:b/>
                <w:sz w:val="18"/>
                <w:szCs w:val="18"/>
              </w:rPr>
              <w:t>UM4</w:t>
            </w:r>
            <w:r w:rsidRPr="00733549">
              <w:rPr>
                <w:rFonts w:ascii="Arial" w:hAnsi="Arial" w:cs="Arial"/>
                <w:b/>
                <w:sz w:val="18"/>
                <w:szCs w:val="18"/>
              </w:rPr>
              <w:t>25</w:t>
            </w:r>
            <w:r>
              <w:rPr>
                <w:rFonts w:ascii="Arial" w:hAnsi="Arial" w:cs="Arial"/>
                <w:b/>
                <w:sz w:val="18"/>
                <w:szCs w:val="18"/>
              </w:rPr>
              <w:t>Q</w:t>
            </w:r>
            <w:r w:rsidRPr="00733549">
              <w:rPr>
                <w:rFonts w:ascii="Arial" w:hAnsi="Arial" w:cs="Arial"/>
                <w:b/>
                <w:sz w:val="18"/>
                <w:szCs w:val="18"/>
              </w:rPr>
              <w:t xml:space="preserve">A)  </w:t>
            </w:r>
          </w:p>
          <w:p w14:paraId="13A0C63F" w14:textId="5363A98C" w:rsidR="00A73E3F" w:rsidRDefault="00A73E3F" w:rsidP="002E0360">
            <w:pPr>
              <w:spacing w:after="60" w:line="240" w:lineRule="auto"/>
              <w:rPr>
                <w:rFonts w:ascii="Arial" w:hAnsi="Arial" w:cs="Arial"/>
                <w:sz w:val="18"/>
                <w:szCs w:val="18"/>
              </w:rPr>
            </w:pPr>
            <w:r>
              <w:rPr>
                <w:rFonts w:ascii="Arial" w:hAnsi="Arial" w:cs="Arial"/>
                <w:sz w:val="18"/>
                <w:szCs w:val="18"/>
              </w:rPr>
              <w:t>AMD</w:t>
            </w:r>
            <w:r w:rsidR="00C0194C" w:rsidRPr="00C0194C">
              <w:rPr>
                <w:rFonts w:ascii="Arial" w:hAnsi="Arial" w:cs="Arial"/>
                <w:sz w:val="18"/>
                <w:szCs w:val="18"/>
                <w:vertAlign w:val="superscript"/>
              </w:rPr>
              <w:t>®</w:t>
            </w:r>
            <w:r>
              <w:rPr>
                <w:rFonts w:ascii="Arial" w:hAnsi="Arial" w:cs="Arial"/>
                <w:sz w:val="18"/>
                <w:szCs w:val="18"/>
              </w:rPr>
              <w:t xml:space="preserve"> Ryzen</w:t>
            </w:r>
            <w:r w:rsidR="009669A6" w:rsidRPr="009669A6">
              <w:rPr>
                <w:rFonts w:ascii="Arial" w:hAnsi="Arial" w:cs="Arial"/>
                <w:sz w:val="18"/>
                <w:szCs w:val="18"/>
                <w:vertAlign w:val="superscript"/>
              </w:rPr>
              <w:t>™</w:t>
            </w:r>
            <w:r>
              <w:rPr>
                <w:rFonts w:ascii="Arial" w:hAnsi="Arial" w:cs="Arial"/>
                <w:sz w:val="18"/>
                <w:szCs w:val="18"/>
              </w:rPr>
              <w:t xml:space="preserve"> 7 5800H</w:t>
            </w:r>
            <w:r w:rsidRPr="00086463">
              <w:rPr>
                <w:rFonts w:ascii="Arial" w:hAnsi="Arial" w:cs="Arial"/>
                <w:sz w:val="18"/>
                <w:szCs w:val="18"/>
              </w:rPr>
              <w:t xml:space="preserve"> Mobile Processor</w:t>
            </w:r>
          </w:p>
          <w:p w14:paraId="19E22818" w14:textId="64950737" w:rsidR="00A73E3F" w:rsidRDefault="00A73E3F" w:rsidP="002E0360">
            <w:pPr>
              <w:spacing w:after="60" w:line="240" w:lineRule="auto"/>
              <w:rPr>
                <w:rFonts w:ascii="Arial" w:hAnsi="Arial" w:cs="Arial"/>
                <w:sz w:val="18"/>
                <w:szCs w:val="18"/>
              </w:rPr>
            </w:pPr>
            <w:r>
              <w:rPr>
                <w:rFonts w:ascii="Arial" w:hAnsi="Arial" w:cs="Arial"/>
                <w:sz w:val="18"/>
                <w:szCs w:val="18"/>
              </w:rPr>
              <w:t>AMD</w:t>
            </w:r>
            <w:r w:rsidR="00C0194C" w:rsidRPr="00C0194C">
              <w:rPr>
                <w:rFonts w:ascii="Arial" w:hAnsi="Arial" w:cs="Arial"/>
                <w:sz w:val="18"/>
                <w:szCs w:val="18"/>
                <w:vertAlign w:val="superscript"/>
              </w:rPr>
              <w:t>®</w:t>
            </w:r>
            <w:r>
              <w:rPr>
                <w:rFonts w:ascii="Arial" w:hAnsi="Arial" w:cs="Arial"/>
                <w:sz w:val="18"/>
                <w:szCs w:val="18"/>
              </w:rPr>
              <w:t xml:space="preserve"> Ryzen</w:t>
            </w:r>
            <w:r w:rsidR="009669A6" w:rsidRPr="009669A6">
              <w:rPr>
                <w:rFonts w:ascii="Arial" w:hAnsi="Arial" w:cs="Arial"/>
                <w:sz w:val="18"/>
                <w:szCs w:val="18"/>
                <w:vertAlign w:val="superscript"/>
              </w:rPr>
              <w:t>™</w:t>
            </w:r>
            <w:r>
              <w:rPr>
                <w:rFonts w:ascii="Arial" w:hAnsi="Arial" w:cs="Arial"/>
                <w:sz w:val="18"/>
                <w:szCs w:val="18"/>
              </w:rPr>
              <w:t xml:space="preserve"> 5 5600H</w:t>
            </w:r>
            <w:r w:rsidRPr="00086463">
              <w:rPr>
                <w:rFonts w:ascii="Arial" w:hAnsi="Arial" w:cs="Arial"/>
                <w:sz w:val="18"/>
                <w:szCs w:val="18"/>
              </w:rPr>
              <w:t xml:space="preserve"> Mobile Processor</w:t>
            </w:r>
          </w:p>
          <w:p w14:paraId="1428E5F5" w14:textId="77777777" w:rsidR="00A73E3F" w:rsidRPr="00733549" w:rsidRDefault="00A73E3F" w:rsidP="002E0360">
            <w:pPr>
              <w:spacing w:after="60" w:line="240" w:lineRule="auto"/>
              <w:rPr>
                <w:rFonts w:ascii="Arial" w:hAnsi="Arial" w:cs="Arial"/>
                <w:b/>
                <w:sz w:val="18"/>
                <w:szCs w:val="18"/>
              </w:rPr>
            </w:pPr>
            <w:r w:rsidRPr="00733549">
              <w:rPr>
                <w:rFonts w:ascii="Arial" w:hAnsi="Arial" w:cs="Arial"/>
                <w:b/>
                <w:sz w:val="18"/>
                <w:szCs w:val="18"/>
              </w:rPr>
              <w:t>(</w:t>
            </w:r>
            <w:r>
              <w:rPr>
                <w:rFonts w:ascii="Arial" w:hAnsi="Arial" w:cs="Arial"/>
                <w:b/>
                <w:sz w:val="18"/>
                <w:szCs w:val="18"/>
              </w:rPr>
              <w:t>UM4</w:t>
            </w:r>
            <w:r w:rsidRPr="00733549">
              <w:rPr>
                <w:rFonts w:ascii="Arial" w:hAnsi="Arial" w:cs="Arial"/>
                <w:b/>
                <w:sz w:val="18"/>
                <w:szCs w:val="18"/>
              </w:rPr>
              <w:t>25UA</w:t>
            </w:r>
            <w:r>
              <w:rPr>
                <w:rFonts w:ascii="Arial" w:hAnsi="Arial" w:cs="Arial" w:hint="eastAsia"/>
                <w:b/>
                <w:sz w:val="18"/>
                <w:szCs w:val="18"/>
              </w:rPr>
              <w:t>/UM425UG</w:t>
            </w:r>
            <w:r w:rsidRPr="00733549">
              <w:rPr>
                <w:rFonts w:ascii="Arial" w:hAnsi="Arial" w:cs="Arial"/>
                <w:b/>
                <w:sz w:val="18"/>
                <w:szCs w:val="18"/>
              </w:rPr>
              <w:t xml:space="preserve">) </w:t>
            </w:r>
          </w:p>
          <w:p w14:paraId="000A9531" w14:textId="4442B34E" w:rsidR="00A73E3F" w:rsidRPr="00733549" w:rsidRDefault="00A73E3F" w:rsidP="002E0360">
            <w:pPr>
              <w:spacing w:after="60" w:line="240" w:lineRule="auto"/>
              <w:rPr>
                <w:rFonts w:ascii="Arial" w:hAnsi="Arial" w:cs="Arial"/>
                <w:sz w:val="18"/>
                <w:szCs w:val="18"/>
              </w:rPr>
            </w:pPr>
            <w:r>
              <w:rPr>
                <w:rFonts w:ascii="Arial" w:hAnsi="Arial" w:cs="Arial"/>
                <w:sz w:val="18"/>
                <w:szCs w:val="18"/>
              </w:rPr>
              <w:t>AMD</w:t>
            </w:r>
            <w:r w:rsidR="00C0194C" w:rsidRPr="00C0194C">
              <w:rPr>
                <w:rFonts w:ascii="Arial" w:hAnsi="Arial" w:cs="Arial"/>
                <w:sz w:val="18"/>
                <w:szCs w:val="18"/>
                <w:vertAlign w:val="superscript"/>
              </w:rPr>
              <w:t>®</w:t>
            </w:r>
            <w:r>
              <w:rPr>
                <w:rFonts w:ascii="Arial" w:hAnsi="Arial" w:cs="Arial"/>
                <w:sz w:val="18"/>
                <w:szCs w:val="18"/>
              </w:rPr>
              <w:t xml:space="preserve"> Ryzen</w:t>
            </w:r>
            <w:r w:rsidR="009669A6" w:rsidRPr="009669A6">
              <w:rPr>
                <w:rFonts w:ascii="Arial" w:hAnsi="Arial" w:cs="Arial"/>
                <w:sz w:val="18"/>
                <w:szCs w:val="18"/>
                <w:vertAlign w:val="superscript"/>
              </w:rPr>
              <w:t>™</w:t>
            </w:r>
            <w:r>
              <w:rPr>
                <w:rFonts w:ascii="Arial" w:hAnsi="Arial" w:cs="Arial"/>
                <w:sz w:val="18"/>
                <w:szCs w:val="18"/>
              </w:rPr>
              <w:t xml:space="preserve"> 7 5</w:t>
            </w:r>
            <w:r w:rsidRPr="00086463">
              <w:rPr>
                <w:rFonts w:ascii="Arial" w:hAnsi="Arial" w:cs="Arial"/>
                <w:sz w:val="18"/>
                <w:szCs w:val="18"/>
              </w:rPr>
              <w:t>700U Mobile Processor</w:t>
            </w:r>
          </w:p>
          <w:p w14:paraId="310A1A38" w14:textId="4DE58782" w:rsidR="00A73E3F" w:rsidRPr="00F3670D" w:rsidRDefault="00A73E3F" w:rsidP="002E0360">
            <w:pPr>
              <w:spacing w:after="60" w:line="240" w:lineRule="auto"/>
              <w:rPr>
                <w:rFonts w:ascii="Arial" w:hAnsi="Arial" w:cs="Arial"/>
                <w:sz w:val="18"/>
                <w:szCs w:val="18"/>
              </w:rPr>
            </w:pPr>
            <w:r w:rsidRPr="00086463">
              <w:rPr>
                <w:rFonts w:ascii="Arial" w:hAnsi="Arial" w:cs="Arial"/>
                <w:sz w:val="18"/>
                <w:szCs w:val="18"/>
              </w:rPr>
              <w:t>AMD</w:t>
            </w:r>
            <w:r w:rsidR="00C0194C" w:rsidRPr="00C0194C">
              <w:rPr>
                <w:rFonts w:ascii="Arial" w:hAnsi="Arial" w:cs="Arial"/>
                <w:sz w:val="18"/>
                <w:szCs w:val="18"/>
                <w:vertAlign w:val="superscript"/>
              </w:rPr>
              <w:t>®</w:t>
            </w:r>
            <w:r w:rsidRPr="00086463">
              <w:rPr>
                <w:rFonts w:ascii="Arial" w:hAnsi="Arial" w:cs="Arial"/>
                <w:sz w:val="18"/>
                <w:szCs w:val="18"/>
              </w:rPr>
              <w:t xml:space="preserve"> Ryzen</w:t>
            </w:r>
            <w:r w:rsidR="009669A6" w:rsidRPr="009669A6">
              <w:rPr>
                <w:rFonts w:ascii="Arial" w:hAnsi="Arial" w:cs="Arial"/>
                <w:sz w:val="18"/>
                <w:szCs w:val="18"/>
                <w:vertAlign w:val="superscript"/>
              </w:rPr>
              <w:t>™</w:t>
            </w:r>
            <w:r w:rsidRPr="00086463">
              <w:rPr>
                <w:rFonts w:ascii="Arial" w:hAnsi="Arial" w:cs="Arial"/>
                <w:sz w:val="18"/>
                <w:szCs w:val="18"/>
              </w:rPr>
              <w:t xml:space="preserve"> </w:t>
            </w:r>
            <w:r>
              <w:rPr>
                <w:rFonts w:ascii="Arial" w:hAnsi="Arial" w:cs="Arial"/>
                <w:sz w:val="18"/>
                <w:szCs w:val="18"/>
              </w:rPr>
              <w:t>5 5</w:t>
            </w:r>
            <w:r w:rsidRPr="00086463">
              <w:rPr>
                <w:rFonts w:ascii="Arial" w:hAnsi="Arial" w:cs="Arial"/>
                <w:sz w:val="18"/>
                <w:szCs w:val="18"/>
              </w:rPr>
              <w:t>500U Mobile Processor</w:t>
            </w:r>
          </w:p>
        </w:tc>
      </w:tr>
      <w:tr w:rsidR="00A73E3F" w:rsidRPr="00F3670D" w14:paraId="53B5E791" w14:textId="77777777" w:rsidTr="002E0360">
        <w:trPr>
          <w:cantSplit/>
          <w:trHeight w:val="995"/>
        </w:trPr>
        <w:tc>
          <w:tcPr>
            <w:tcW w:w="1742" w:type="pct"/>
            <w:tcBorders>
              <w:top w:val="single" w:sz="6" w:space="0" w:color="auto"/>
              <w:left w:val="nil"/>
              <w:bottom w:val="single" w:sz="6" w:space="0" w:color="auto"/>
            </w:tcBorders>
            <w:shd w:val="clear" w:color="auto" w:fill="auto"/>
          </w:tcPr>
          <w:p w14:paraId="7531199B"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 xml:space="preserve">Display </w:t>
            </w:r>
          </w:p>
        </w:tc>
        <w:tc>
          <w:tcPr>
            <w:tcW w:w="3258" w:type="pct"/>
            <w:tcBorders>
              <w:top w:val="single" w:sz="6" w:space="0" w:color="auto"/>
              <w:bottom w:val="single" w:sz="6" w:space="0" w:color="auto"/>
              <w:right w:val="nil"/>
            </w:tcBorders>
            <w:shd w:val="clear" w:color="auto" w:fill="auto"/>
          </w:tcPr>
          <w:p w14:paraId="77B038BB" w14:textId="77777777" w:rsidR="00A73E3F" w:rsidRPr="00F3670D" w:rsidRDefault="00A73E3F" w:rsidP="002E0360">
            <w:pPr>
              <w:spacing w:after="60" w:line="240" w:lineRule="auto"/>
              <w:rPr>
                <w:rFonts w:ascii="Arial" w:hAnsi="Arial" w:cs="Arial"/>
                <w:sz w:val="18"/>
                <w:szCs w:val="18"/>
              </w:rPr>
            </w:pPr>
            <w:r>
              <w:rPr>
                <w:rFonts w:ascii="Arial" w:hAnsi="Arial" w:cs="Arial"/>
                <w:sz w:val="18"/>
                <w:szCs w:val="18"/>
              </w:rPr>
              <w:t>14</w:t>
            </w:r>
            <w:r w:rsidRPr="00F3670D">
              <w:rPr>
                <w:rFonts w:ascii="Arial" w:hAnsi="Arial" w:cs="Arial"/>
                <w:sz w:val="18"/>
                <w:szCs w:val="18"/>
              </w:rPr>
              <w:t xml:space="preserve">" (16:9) Full HD (1920 x 1080) NanoEdge display </w:t>
            </w:r>
          </w:p>
          <w:p w14:paraId="3E7D4DA7" w14:textId="77777777" w:rsidR="00A73E3F" w:rsidRPr="00F3670D" w:rsidRDefault="00A73E3F" w:rsidP="002E0360">
            <w:pPr>
              <w:spacing w:after="60" w:line="240" w:lineRule="auto"/>
              <w:rPr>
                <w:rFonts w:ascii="Arial" w:hAnsi="Arial" w:cs="Arial"/>
                <w:sz w:val="18"/>
                <w:szCs w:val="18"/>
              </w:rPr>
            </w:pPr>
            <w:r>
              <w:rPr>
                <w:rFonts w:ascii="Arial" w:hAnsi="Arial" w:cs="Arial" w:hint="eastAsia"/>
                <w:sz w:val="18"/>
                <w:szCs w:val="18"/>
              </w:rPr>
              <w:t>90</w:t>
            </w:r>
            <w:r w:rsidRPr="00F3670D">
              <w:rPr>
                <w:rFonts w:ascii="Arial" w:hAnsi="Arial" w:cs="Arial"/>
                <w:sz w:val="18"/>
                <w:szCs w:val="18"/>
              </w:rPr>
              <w:t>% screen-to-body ratio</w:t>
            </w:r>
          </w:p>
          <w:p w14:paraId="6818D2E9" w14:textId="77777777" w:rsidR="00A73E3F" w:rsidRPr="00F3670D" w:rsidRDefault="00A73E3F" w:rsidP="002E0360">
            <w:pPr>
              <w:spacing w:after="60" w:line="240" w:lineRule="auto"/>
              <w:rPr>
                <w:rFonts w:ascii="Arial" w:hAnsi="Arial" w:cs="Arial"/>
                <w:sz w:val="18"/>
                <w:szCs w:val="18"/>
              </w:rPr>
            </w:pPr>
            <w:r>
              <w:rPr>
                <w:rFonts w:ascii="Arial" w:hAnsi="Arial" w:cs="Arial"/>
                <w:sz w:val="18"/>
                <w:szCs w:val="18"/>
              </w:rPr>
              <w:t>2.</w:t>
            </w:r>
            <w:r>
              <w:rPr>
                <w:rFonts w:ascii="Arial" w:hAnsi="Arial" w:cs="Arial" w:hint="eastAsia"/>
                <w:sz w:val="18"/>
                <w:szCs w:val="18"/>
              </w:rPr>
              <w:t>5</w:t>
            </w:r>
            <w:r>
              <w:rPr>
                <w:rFonts w:ascii="Arial" w:hAnsi="Arial" w:cs="Arial"/>
                <w:sz w:val="18"/>
                <w:szCs w:val="18"/>
              </w:rPr>
              <w:t>mm-thin side bezel</w:t>
            </w:r>
          </w:p>
          <w:p w14:paraId="1B602D48" w14:textId="77777777" w:rsidR="00A73E3F" w:rsidRPr="00F3670D" w:rsidRDefault="00A73E3F" w:rsidP="002E0360">
            <w:pPr>
              <w:spacing w:after="60" w:line="240" w:lineRule="auto"/>
              <w:rPr>
                <w:rFonts w:ascii="Arial" w:hAnsi="Arial" w:cs="Arial"/>
                <w:sz w:val="18"/>
                <w:szCs w:val="18"/>
              </w:rPr>
            </w:pPr>
            <w:r w:rsidRPr="00086463">
              <w:rPr>
                <w:rFonts w:ascii="Arial" w:hAnsi="Arial" w:cs="Arial"/>
                <w:sz w:val="18"/>
                <w:szCs w:val="18"/>
              </w:rPr>
              <w:t>IPS-level w</w:t>
            </w:r>
            <w:r w:rsidRPr="00F3670D">
              <w:rPr>
                <w:rFonts w:ascii="Arial" w:hAnsi="Arial" w:cs="Arial"/>
                <w:sz w:val="18"/>
                <w:szCs w:val="18"/>
              </w:rPr>
              <w:t>ide-view technology</w:t>
            </w:r>
          </w:p>
        </w:tc>
      </w:tr>
      <w:tr w:rsidR="00A73E3F" w:rsidRPr="00F3670D" w14:paraId="5061D87F" w14:textId="77777777" w:rsidTr="002E0360">
        <w:trPr>
          <w:cantSplit/>
          <w:trHeight w:val="232"/>
        </w:trPr>
        <w:tc>
          <w:tcPr>
            <w:tcW w:w="1742" w:type="pct"/>
            <w:tcBorders>
              <w:top w:val="single" w:sz="6" w:space="0" w:color="auto"/>
              <w:left w:val="nil"/>
              <w:bottom w:val="single" w:sz="6" w:space="0" w:color="auto"/>
            </w:tcBorders>
            <w:shd w:val="clear" w:color="auto" w:fill="auto"/>
          </w:tcPr>
          <w:p w14:paraId="0481794D"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 xml:space="preserve">Operating system </w:t>
            </w:r>
          </w:p>
        </w:tc>
        <w:tc>
          <w:tcPr>
            <w:tcW w:w="3258" w:type="pct"/>
            <w:tcBorders>
              <w:top w:val="single" w:sz="6" w:space="0" w:color="auto"/>
              <w:bottom w:val="single" w:sz="6" w:space="0" w:color="auto"/>
              <w:right w:val="nil"/>
            </w:tcBorders>
            <w:shd w:val="clear" w:color="auto" w:fill="auto"/>
          </w:tcPr>
          <w:p w14:paraId="7617275B" w14:textId="77777777" w:rsidR="00A73E3F" w:rsidRPr="00F3670D" w:rsidRDefault="00A73E3F" w:rsidP="002E0360">
            <w:pPr>
              <w:spacing w:after="60" w:line="240" w:lineRule="auto"/>
              <w:rPr>
                <w:rFonts w:ascii="Arial" w:hAnsi="Arial" w:cs="Arial"/>
                <w:sz w:val="18"/>
                <w:szCs w:val="18"/>
              </w:rPr>
            </w:pPr>
            <w:r w:rsidRPr="00F3670D">
              <w:rPr>
                <w:rFonts w:ascii="Arial" w:hAnsi="Arial" w:cs="Arial"/>
                <w:sz w:val="18"/>
                <w:szCs w:val="18"/>
              </w:rPr>
              <w:t>Windows 10 Pro</w:t>
            </w:r>
          </w:p>
          <w:p w14:paraId="714DCA96" w14:textId="77777777" w:rsidR="00A73E3F" w:rsidRPr="00F3670D" w:rsidRDefault="00A73E3F" w:rsidP="002E0360">
            <w:pPr>
              <w:spacing w:after="60" w:line="240" w:lineRule="auto"/>
              <w:rPr>
                <w:rFonts w:ascii="Arial" w:hAnsi="Arial" w:cs="Arial"/>
                <w:sz w:val="18"/>
                <w:szCs w:val="18"/>
              </w:rPr>
            </w:pPr>
            <w:r w:rsidRPr="00F3670D">
              <w:rPr>
                <w:rFonts w:ascii="Arial" w:hAnsi="Arial" w:cs="Arial"/>
                <w:sz w:val="18"/>
                <w:szCs w:val="18"/>
              </w:rPr>
              <w:t>Windows 10 Home</w:t>
            </w:r>
          </w:p>
        </w:tc>
      </w:tr>
      <w:tr w:rsidR="00A73E3F" w:rsidRPr="00F3670D" w14:paraId="50CC799D" w14:textId="77777777" w:rsidTr="002E0360">
        <w:trPr>
          <w:cantSplit/>
          <w:trHeight w:val="22"/>
        </w:trPr>
        <w:tc>
          <w:tcPr>
            <w:tcW w:w="1742" w:type="pct"/>
            <w:tcBorders>
              <w:top w:val="single" w:sz="6" w:space="0" w:color="auto"/>
              <w:left w:val="nil"/>
              <w:bottom w:val="single" w:sz="6" w:space="0" w:color="auto"/>
            </w:tcBorders>
            <w:shd w:val="clear" w:color="auto" w:fill="auto"/>
          </w:tcPr>
          <w:p w14:paraId="54BB71A7"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 xml:space="preserve">Graphics </w:t>
            </w:r>
          </w:p>
        </w:tc>
        <w:tc>
          <w:tcPr>
            <w:tcW w:w="3258" w:type="pct"/>
            <w:tcBorders>
              <w:top w:val="single" w:sz="6" w:space="0" w:color="auto"/>
              <w:bottom w:val="single" w:sz="6" w:space="0" w:color="auto"/>
              <w:right w:val="nil"/>
            </w:tcBorders>
            <w:shd w:val="clear" w:color="auto" w:fill="auto"/>
          </w:tcPr>
          <w:p w14:paraId="3603F4A0" w14:textId="6621767F" w:rsidR="00A73E3F" w:rsidRPr="00F3670D" w:rsidRDefault="00A73E3F" w:rsidP="002E0360">
            <w:pPr>
              <w:spacing w:after="60" w:line="240" w:lineRule="auto"/>
              <w:rPr>
                <w:rFonts w:ascii="Arial" w:hAnsi="Arial" w:cs="Arial"/>
                <w:sz w:val="18"/>
                <w:szCs w:val="18"/>
              </w:rPr>
            </w:pPr>
            <w:r>
              <w:rPr>
                <w:rFonts w:ascii="Arial" w:hAnsi="Arial" w:cs="Arial"/>
                <w:sz w:val="18"/>
              </w:rPr>
              <w:t xml:space="preserve">Up to </w:t>
            </w:r>
            <w:r w:rsidRPr="00733549">
              <w:rPr>
                <w:rFonts w:ascii="Arial" w:hAnsi="Arial" w:cs="Arial"/>
                <w:sz w:val="18"/>
              </w:rPr>
              <w:t>NVIDIA</w:t>
            </w:r>
            <w:r w:rsidR="009669A6" w:rsidRPr="009669A6">
              <w:rPr>
                <w:rFonts w:ascii="Arial" w:hAnsi="Arial" w:cs="Arial"/>
                <w:sz w:val="18"/>
                <w:vertAlign w:val="superscript"/>
              </w:rPr>
              <w:t>®</w:t>
            </w:r>
            <w:r w:rsidRPr="00733549">
              <w:rPr>
                <w:rFonts w:ascii="Arial" w:hAnsi="Arial" w:cs="Arial"/>
                <w:sz w:val="18"/>
              </w:rPr>
              <w:t xml:space="preserve"> GeForce</w:t>
            </w:r>
            <w:r w:rsidR="009669A6" w:rsidRPr="009669A6">
              <w:rPr>
                <w:rFonts w:ascii="Arial" w:hAnsi="Arial" w:cs="Arial"/>
                <w:sz w:val="18"/>
                <w:vertAlign w:val="superscript"/>
              </w:rPr>
              <w:t>®</w:t>
            </w:r>
            <w:r w:rsidRPr="00733549">
              <w:rPr>
                <w:rFonts w:ascii="Arial" w:hAnsi="Arial" w:cs="Arial"/>
                <w:sz w:val="18"/>
              </w:rPr>
              <w:t xml:space="preserve"> MX450</w:t>
            </w:r>
          </w:p>
        </w:tc>
      </w:tr>
      <w:tr w:rsidR="00A73E3F" w:rsidRPr="00F3670D" w14:paraId="65086FE2" w14:textId="77777777" w:rsidTr="002E0360">
        <w:trPr>
          <w:cantSplit/>
          <w:trHeight w:val="20"/>
        </w:trPr>
        <w:tc>
          <w:tcPr>
            <w:tcW w:w="1742" w:type="pct"/>
            <w:tcBorders>
              <w:top w:val="single" w:sz="6" w:space="0" w:color="auto"/>
              <w:left w:val="nil"/>
              <w:bottom w:val="single" w:sz="6" w:space="0" w:color="auto"/>
            </w:tcBorders>
            <w:shd w:val="clear" w:color="auto" w:fill="auto"/>
          </w:tcPr>
          <w:p w14:paraId="4F624D8E"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 xml:space="preserve">Main memory </w:t>
            </w:r>
          </w:p>
        </w:tc>
        <w:tc>
          <w:tcPr>
            <w:tcW w:w="3258" w:type="pct"/>
            <w:tcBorders>
              <w:top w:val="single" w:sz="6" w:space="0" w:color="auto"/>
              <w:bottom w:val="single" w:sz="6" w:space="0" w:color="auto"/>
              <w:right w:val="nil"/>
            </w:tcBorders>
            <w:shd w:val="clear" w:color="auto" w:fill="auto"/>
          </w:tcPr>
          <w:p w14:paraId="09463268" w14:textId="77777777" w:rsidR="00A73E3F" w:rsidRPr="00F3670D" w:rsidRDefault="00A73E3F" w:rsidP="002E0360">
            <w:pPr>
              <w:spacing w:after="60" w:line="240" w:lineRule="auto"/>
              <w:rPr>
                <w:rFonts w:ascii="Arial" w:hAnsi="Arial" w:cs="Arial"/>
                <w:sz w:val="18"/>
                <w:szCs w:val="18"/>
              </w:rPr>
            </w:pPr>
            <w:r w:rsidRPr="00086463">
              <w:rPr>
                <w:rFonts w:ascii="Arial" w:hAnsi="Arial" w:cs="Arial"/>
                <w:sz w:val="18"/>
                <w:szCs w:val="18"/>
              </w:rPr>
              <w:t>Up to 16</w:t>
            </w:r>
            <w:r w:rsidRPr="00444B4F">
              <w:rPr>
                <w:rFonts w:ascii="Arial" w:hAnsi="Arial" w:cs="Arial"/>
                <w:sz w:val="18"/>
                <w:szCs w:val="18"/>
              </w:rPr>
              <w:t xml:space="preserve"> GB 4266 M</w:t>
            </w:r>
            <w:r w:rsidRPr="00086463">
              <w:rPr>
                <w:rFonts w:ascii="Arial" w:hAnsi="Arial" w:cs="Arial"/>
                <w:sz w:val="18"/>
                <w:szCs w:val="18"/>
              </w:rPr>
              <w:t xml:space="preserve">Hz LPDDR4x </w:t>
            </w:r>
          </w:p>
        </w:tc>
      </w:tr>
      <w:tr w:rsidR="00A73E3F" w:rsidRPr="00F3670D" w14:paraId="6C5EF2C3" w14:textId="77777777" w:rsidTr="002E0360">
        <w:trPr>
          <w:cantSplit/>
          <w:trHeight w:val="20"/>
        </w:trPr>
        <w:tc>
          <w:tcPr>
            <w:tcW w:w="1742" w:type="pct"/>
            <w:tcBorders>
              <w:top w:val="single" w:sz="6" w:space="0" w:color="auto"/>
              <w:left w:val="nil"/>
              <w:bottom w:val="single" w:sz="6" w:space="0" w:color="auto"/>
            </w:tcBorders>
            <w:shd w:val="clear" w:color="auto" w:fill="auto"/>
          </w:tcPr>
          <w:p w14:paraId="0FB92279"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 xml:space="preserve">Storage </w:t>
            </w:r>
          </w:p>
        </w:tc>
        <w:tc>
          <w:tcPr>
            <w:tcW w:w="3258" w:type="pct"/>
            <w:tcBorders>
              <w:top w:val="single" w:sz="6" w:space="0" w:color="auto"/>
              <w:bottom w:val="single" w:sz="6" w:space="0" w:color="auto"/>
              <w:right w:val="nil"/>
            </w:tcBorders>
            <w:shd w:val="clear" w:color="auto" w:fill="auto"/>
          </w:tcPr>
          <w:p w14:paraId="4C6C289D" w14:textId="798C6DB3" w:rsidR="00A73E3F" w:rsidRPr="00F3670D" w:rsidRDefault="00A73E3F" w:rsidP="00C0194C">
            <w:pPr>
              <w:spacing w:after="60" w:line="240" w:lineRule="auto"/>
              <w:rPr>
                <w:rFonts w:ascii="Arial" w:hAnsi="Arial" w:cs="Arial"/>
                <w:sz w:val="18"/>
                <w:szCs w:val="18"/>
              </w:rPr>
            </w:pPr>
            <w:r w:rsidRPr="00F3670D">
              <w:rPr>
                <w:rFonts w:ascii="Arial" w:hAnsi="Arial" w:cs="Arial"/>
                <w:sz w:val="18"/>
                <w:szCs w:val="18"/>
              </w:rPr>
              <w:t xml:space="preserve">Up to 1 TB </w:t>
            </w:r>
            <w:r w:rsidRPr="003874A6">
              <w:rPr>
                <w:rFonts w:ascii="Arial" w:hAnsi="Arial" w:cs="Arial"/>
                <w:sz w:val="18"/>
                <w:szCs w:val="18"/>
              </w:rPr>
              <w:t>M.2 NVMe</w:t>
            </w:r>
            <w:r w:rsidR="009669A6" w:rsidRPr="009669A6">
              <w:rPr>
                <w:rFonts w:ascii="Arial" w:hAnsi="Arial" w:cs="Arial"/>
                <w:sz w:val="18"/>
                <w:szCs w:val="18"/>
                <w:vertAlign w:val="superscript"/>
              </w:rPr>
              <w:t>™</w:t>
            </w:r>
            <w:r w:rsidRPr="003874A6">
              <w:rPr>
                <w:rFonts w:ascii="Arial" w:hAnsi="Arial" w:cs="Arial"/>
                <w:sz w:val="18"/>
                <w:szCs w:val="18"/>
              </w:rPr>
              <w:t xml:space="preserve"> PCIe</w:t>
            </w:r>
            <w:r w:rsidR="009669A6" w:rsidRPr="009669A6">
              <w:rPr>
                <w:rFonts w:ascii="Arial" w:hAnsi="Arial" w:cs="Arial"/>
                <w:sz w:val="18"/>
                <w:szCs w:val="18"/>
                <w:vertAlign w:val="superscript"/>
              </w:rPr>
              <w:t>®</w:t>
            </w:r>
            <w:r w:rsidRPr="003874A6">
              <w:rPr>
                <w:rFonts w:ascii="Arial" w:hAnsi="Arial" w:cs="Arial"/>
                <w:sz w:val="18"/>
                <w:szCs w:val="18"/>
              </w:rPr>
              <w:t xml:space="preserve"> 3.0 SSD</w:t>
            </w:r>
            <w:r w:rsidRPr="00F3670D">
              <w:rPr>
                <w:rFonts w:ascii="Arial" w:hAnsi="Arial" w:cs="Arial"/>
                <w:sz w:val="18"/>
                <w:szCs w:val="18"/>
              </w:rPr>
              <w:t> </w:t>
            </w:r>
          </w:p>
        </w:tc>
      </w:tr>
      <w:tr w:rsidR="00A73E3F" w:rsidRPr="00F3670D" w14:paraId="67D6EC2D" w14:textId="77777777" w:rsidTr="002E0360">
        <w:trPr>
          <w:cantSplit/>
          <w:trHeight w:val="375"/>
        </w:trPr>
        <w:tc>
          <w:tcPr>
            <w:tcW w:w="1742" w:type="pct"/>
            <w:tcBorders>
              <w:top w:val="single" w:sz="6" w:space="0" w:color="auto"/>
              <w:left w:val="nil"/>
              <w:bottom w:val="single" w:sz="6" w:space="0" w:color="auto"/>
            </w:tcBorders>
            <w:shd w:val="clear" w:color="auto" w:fill="auto"/>
          </w:tcPr>
          <w:p w14:paraId="119419FB"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 xml:space="preserve">Connectivity </w:t>
            </w:r>
          </w:p>
        </w:tc>
        <w:tc>
          <w:tcPr>
            <w:tcW w:w="3258" w:type="pct"/>
            <w:tcBorders>
              <w:top w:val="single" w:sz="6" w:space="0" w:color="auto"/>
              <w:bottom w:val="single" w:sz="6" w:space="0" w:color="auto"/>
              <w:right w:val="nil"/>
            </w:tcBorders>
            <w:shd w:val="clear" w:color="auto" w:fill="auto"/>
          </w:tcPr>
          <w:p w14:paraId="79B55E77" w14:textId="77777777" w:rsidR="00A73E3F" w:rsidRDefault="00A73E3F" w:rsidP="002E0360">
            <w:pPr>
              <w:spacing w:after="60" w:line="240" w:lineRule="auto"/>
              <w:rPr>
                <w:rFonts w:ascii="Arial" w:hAnsi="Arial" w:cs="Arial"/>
                <w:sz w:val="18"/>
                <w:szCs w:val="18"/>
              </w:rPr>
            </w:pPr>
            <w:r>
              <w:rPr>
                <w:rFonts w:ascii="Arial" w:hAnsi="Arial" w:cs="Arial"/>
                <w:sz w:val="18"/>
                <w:szCs w:val="18"/>
              </w:rPr>
              <w:t>Wi</w:t>
            </w:r>
            <w:r w:rsidRPr="00F3670D">
              <w:rPr>
                <w:rFonts w:ascii="Arial" w:hAnsi="Arial" w:cs="Arial"/>
                <w:sz w:val="18"/>
                <w:szCs w:val="18"/>
              </w:rPr>
              <w:t>Fi 6 (802.11ax)</w:t>
            </w:r>
          </w:p>
          <w:p w14:paraId="3DF5E27B" w14:textId="77777777" w:rsidR="00A73E3F" w:rsidRDefault="00A73E3F" w:rsidP="002E0360">
            <w:pPr>
              <w:spacing w:after="60" w:line="240" w:lineRule="auto"/>
              <w:rPr>
                <w:rFonts w:ascii="Arial" w:hAnsi="Arial" w:cs="Arial"/>
                <w:sz w:val="18"/>
                <w:szCs w:val="18"/>
              </w:rPr>
            </w:pPr>
            <w:r>
              <w:rPr>
                <w:rFonts w:ascii="Arial" w:hAnsi="Arial" w:cs="Arial"/>
                <w:sz w:val="18"/>
                <w:szCs w:val="18"/>
              </w:rPr>
              <w:t>WiFi 5 (802.11ac)</w:t>
            </w:r>
          </w:p>
          <w:p w14:paraId="1CFE6E37" w14:textId="471AB514" w:rsidR="00A73E3F" w:rsidRPr="00F3670D" w:rsidRDefault="00A73E3F" w:rsidP="002E0360">
            <w:pPr>
              <w:spacing w:after="60" w:line="240" w:lineRule="auto"/>
              <w:rPr>
                <w:rFonts w:ascii="Arial" w:hAnsi="Arial" w:cs="Arial"/>
                <w:sz w:val="18"/>
                <w:szCs w:val="18"/>
              </w:rPr>
            </w:pPr>
            <w:r w:rsidRPr="00F3670D">
              <w:rPr>
                <w:rFonts w:ascii="Arial" w:hAnsi="Arial" w:cs="Arial"/>
                <w:sz w:val="18"/>
                <w:szCs w:val="18"/>
              </w:rPr>
              <w:t>Bluetooth</w:t>
            </w:r>
            <w:r w:rsidR="009669A6" w:rsidRPr="009669A6">
              <w:rPr>
                <w:rFonts w:ascii="Arial" w:hAnsi="Arial" w:cs="Arial"/>
                <w:sz w:val="18"/>
                <w:szCs w:val="18"/>
                <w:vertAlign w:val="superscript"/>
              </w:rPr>
              <w:t>®</w:t>
            </w:r>
            <w:r w:rsidRPr="00F3670D">
              <w:rPr>
                <w:rFonts w:ascii="Arial" w:hAnsi="Arial" w:cs="Arial"/>
                <w:sz w:val="18"/>
                <w:szCs w:val="18"/>
              </w:rPr>
              <w:t xml:space="preserve"> 5.0</w:t>
            </w:r>
          </w:p>
        </w:tc>
      </w:tr>
      <w:tr w:rsidR="00A73E3F" w:rsidRPr="00F3670D" w14:paraId="5369E5A9" w14:textId="77777777" w:rsidTr="002E0360">
        <w:trPr>
          <w:cantSplit/>
          <w:trHeight w:val="20"/>
        </w:trPr>
        <w:tc>
          <w:tcPr>
            <w:tcW w:w="1742" w:type="pct"/>
            <w:tcBorders>
              <w:top w:val="single" w:sz="6" w:space="0" w:color="auto"/>
              <w:left w:val="nil"/>
              <w:bottom w:val="single" w:sz="6" w:space="0" w:color="auto"/>
            </w:tcBorders>
            <w:shd w:val="clear" w:color="auto" w:fill="auto"/>
          </w:tcPr>
          <w:p w14:paraId="3B2F5D07"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 xml:space="preserve">Camera </w:t>
            </w:r>
          </w:p>
        </w:tc>
        <w:tc>
          <w:tcPr>
            <w:tcW w:w="3258" w:type="pct"/>
            <w:tcBorders>
              <w:top w:val="single" w:sz="6" w:space="0" w:color="auto"/>
              <w:bottom w:val="single" w:sz="6" w:space="0" w:color="auto"/>
              <w:right w:val="nil"/>
            </w:tcBorders>
            <w:shd w:val="clear" w:color="auto" w:fill="auto"/>
          </w:tcPr>
          <w:p w14:paraId="2310B7DA" w14:textId="77777777" w:rsidR="00A73E3F" w:rsidRPr="00F3670D" w:rsidRDefault="00A73E3F" w:rsidP="002E0360">
            <w:pPr>
              <w:spacing w:after="60" w:line="240" w:lineRule="auto"/>
              <w:rPr>
                <w:rFonts w:ascii="Arial" w:hAnsi="Arial" w:cs="Arial"/>
                <w:sz w:val="18"/>
                <w:szCs w:val="18"/>
              </w:rPr>
            </w:pPr>
            <w:r w:rsidRPr="00F3670D">
              <w:rPr>
                <w:rFonts w:ascii="Arial" w:hAnsi="Arial" w:cs="Arial"/>
                <w:sz w:val="18"/>
                <w:szCs w:val="18"/>
              </w:rPr>
              <w:t>IR webcam with Windows Hello support</w:t>
            </w:r>
          </w:p>
        </w:tc>
      </w:tr>
      <w:tr w:rsidR="00A73E3F" w:rsidRPr="00F3670D" w14:paraId="27973037" w14:textId="77777777" w:rsidTr="002E0360">
        <w:trPr>
          <w:cantSplit/>
          <w:trHeight w:val="1252"/>
        </w:trPr>
        <w:tc>
          <w:tcPr>
            <w:tcW w:w="1742" w:type="pct"/>
            <w:tcBorders>
              <w:top w:val="single" w:sz="6" w:space="0" w:color="auto"/>
              <w:left w:val="nil"/>
              <w:bottom w:val="single" w:sz="6" w:space="0" w:color="auto"/>
            </w:tcBorders>
            <w:shd w:val="clear" w:color="auto" w:fill="auto"/>
          </w:tcPr>
          <w:p w14:paraId="209C5877"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 xml:space="preserve">I/O ports </w:t>
            </w:r>
          </w:p>
        </w:tc>
        <w:tc>
          <w:tcPr>
            <w:tcW w:w="3258" w:type="pct"/>
            <w:tcBorders>
              <w:top w:val="single" w:sz="6" w:space="0" w:color="auto"/>
              <w:bottom w:val="single" w:sz="6" w:space="0" w:color="auto"/>
              <w:right w:val="nil"/>
            </w:tcBorders>
            <w:shd w:val="clear" w:color="auto" w:fill="auto"/>
          </w:tcPr>
          <w:p w14:paraId="28FA9F6E" w14:textId="6114CA4E" w:rsidR="00A73E3F" w:rsidRPr="00F3670D" w:rsidRDefault="00A73E3F" w:rsidP="002E0360">
            <w:pPr>
              <w:spacing w:after="60" w:line="240" w:lineRule="auto"/>
              <w:rPr>
                <w:rFonts w:ascii="Arial" w:hAnsi="Arial" w:cs="Arial"/>
                <w:sz w:val="18"/>
                <w:szCs w:val="18"/>
              </w:rPr>
            </w:pPr>
            <w:r w:rsidRPr="00F3670D">
              <w:rPr>
                <w:rFonts w:ascii="Arial" w:hAnsi="Arial" w:cs="Arial"/>
                <w:sz w:val="18"/>
                <w:szCs w:val="18"/>
              </w:rPr>
              <w:t xml:space="preserve">2 x </w:t>
            </w:r>
            <w:r w:rsidRPr="00086463">
              <w:rPr>
                <w:rFonts w:ascii="Arial" w:hAnsi="Arial" w:cs="Arial"/>
                <w:sz w:val="18"/>
                <w:szCs w:val="18"/>
              </w:rPr>
              <w:t>USB 3.2 Gen 2 Type-C</w:t>
            </w:r>
            <w:r w:rsidR="009669A6" w:rsidRPr="009669A6">
              <w:rPr>
                <w:rFonts w:ascii="Arial" w:hAnsi="Arial" w:cs="Arial"/>
                <w:sz w:val="18"/>
                <w:szCs w:val="18"/>
                <w:vertAlign w:val="superscript"/>
              </w:rPr>
              <w:t>®</w:t>
            </w:r>
          </w:p>
          <w:p w14:paraId="31C2FC67" w14:textId="77777777" w:rsidR="00A73E3F" w:rsidRPr="00F3670D" w:rsidRDefault="00A73E3F" w:rsidP="002E0360">
            <w:pPr>
              <w:spacing w:after="60" w:line="240" w:lineRule="auto"/>
              <w:rPr>
                <w:rFonts w:ascii="Arial" w:hAnsi="Arial" w:cs="Arial"/>
                <w:sz w:val="18"/>
                <w:szCs w:val="18"/>
              </w:rPr>
            </w:pPr>
            <w:r>
              <w:rPr>
                <w:rFonts w:ascii="Arial" w:hAnsi="Arial" w:cs="Arial"/>
                <w:sz w:val="18"/>
                <w:szCs w:val="18"/>
              </w:rPr>
              <w:t>1 x USB 3.2 Gen 1</w:t>
            </w:r>
            <w:r w:rsidRPr="00F3670D">
              <w:rPr>
                <w:rFonts w:ascii="Arial" w:hAnsi="Arial" w:cs="Arial"/>
                <w:sz w:val="18"/>
                <w:szCs w:val="18"/>
              </w:rPr>
              <w:t xml:space="preserve"> Type-A </w:t>
            </w:r>
          </w:p>
          <w:p w14:paraId="2059D329" w14:textId="77777777" w:rsidR="00A73E3F" w:rsidRPr="00F3670D" w:rsidRDefault="00A73E3F" w:rsidP="002E0360">
            <w:pPr>
              <w:spacing w:after="60" w:line="240" w:lineRule="auto"/>
              <w:rPr>
                <w:rFonts w:ascii="Arial" w:hAnsi="Arial" w:cs="Arial"/>
                <w:sz w:val="18"/>
                <w:szCs w:val="18"/>
              </w:rPr>
            </w:pPr>
            <w:r w:rsidRPr="00F3670D">
              <w:rPr>
                <w:rFonts w:ascii="Arial" w:hAnsi="Arial" w:cs="Arial"/>
                <w:sz w:val="18"/>
                <w:szCs w:val="18"/>
              </w:rPr>
              <w:t>1 x Standard HDMI</w:t>
            </w:r>
            <w:r>
              <w:rPr>
                <w:rFonts w:ascii="Arial" w:hAnsi="Arial" w:cs="Arial"/>
                <w:sz w:val="18"/>
                <w:szCs w:val="18"/>
              </w:rPr>
              <w:t xml:space="preserve"> </w:t>
            </w:r>
          </w:p>
          <w:p w14:paraId="31069A45" w14:textId="77777777" w:rsidR="00A73E3F" w:rsidRDefault="00A73E3F" w:rsidP="002E0360">
            <w:pPr>
              <w:spacing w:after="60" w:line="240" w:lineRule="auto"/>
              <w:rPr>
                <w:rFonts w:ascii="Arial" w:hAnsi="Arial" w:cs="Arial"/>
                <w:sz w:val="18"/>
                <w:szCs w:val="18"/>
              </w:rPr>
            </w:pPr>
            <w:r w:rsidRPr="00F3670D">
              <w:rPr>
                <w:rFonts w:ascii="Arial" w:hAnsi="Arial" w:cs="Arial"/>
                <w:sz w:val="18"/>
                <w:szCs w:val="18"/>
              </w:rPr>
              <w:t>1 x MicroSD card reader</w:t>
            </w:r>
          </w:p>
          <w:p w14:paraId="655922C1" w14:textId="77777777" w:rsidR="00A73E3F" w:rsidRPr="00F3670D" w:rsidRDefault="00A73E3F" w:rsidP="002E0360">
            <w:pPr>
              <w:spacing w:after="60" w:line="240" w:lineRule="auto"/>
              <w:rPr>
                <w:rFonts w:ascii="Arial" w:hAnsi="Arial" w:cs="Arial"/>
                <w:sz w:val="18"/>
                <w:szCs w:val="18"/>
              </w:rPr>
            </w:pPr>
            <w:r>
              <w:rPr>
                <w:rFonts w:ascii="Arial" w:hAnsi="Arial" w:cs="Arial"/>
                <w:sz w:val="18"/>
                <w:szCs w:val="18"/>
              </w:rPr>
              <w:t>1 x combo audio jack</w:t>
            </w:r>
          </w:p>
        </w:tc>
      </w:tr>
      <w:tr w:rsidR="00A73E3F" w:rsidRPr="00F3670D" w14:paraId="3EE37784" w14:textId="77777777" w:rsidTr="002E0360">
        <w:trPr>
          <w:cantSplit/>
          <w:trHeight w:val="401"/>
        </w:trPr>
        <w:tc>
          <w:tcPr>
            <w:tcW w:w="1742" w:type="pct"/>
            <w:tcBorders>
              <w:top w:val="single" w:sz="6" w:space="0" w:color="auto"/>
              <w:left w:val="nil"/>
              <w:bottom w:val="single" w:sz="6" w:space="0" w:color="auto"/>
            </w:tcBorders>
            <w:shd w:val="clear" w:color="auto" w:fill="auto"/>
          </w:tcPr>
          <w:p w14:paraId="6E21693F"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Touchpad</w:t>
            </w:r>
          </w:p>
        </w:tc>
        <w:tc>
          <w:tcPr>
            <w:tcW w:w="3258" w:type="pct"/>
            <w:tcBorders>
              <w:top w:val="single" w:sz="6" w:space="0" w:color="auto"/>
              <w:bottom w:val="single" w:sz="6" w:space="0" w:color="auto"/>
              <w:right w:val="nil"/>
            </w:tcBorders>
            <w:shd w:val="clear" w:color="auto" w:fill="auto"/>
          </w:tcPr>
          <w:p w14:paraId="12CF89BB" w14:textId="77777777" w:rsidR="00A73E3F" w:rsidRPr="00F3670D" w:rsidRDefault="00A73E3F" w:rsidP="002E0360">
            <w:pPr>
              <w:spacing w:after="60" w:line="240" w:lineRule="auto"/>
              <w:rPr>
                <w:rFonts w:ascii="Arial" w:hAnsi="Arial" w:cs="Arial"/>
                <w:sz w:val="18"/>
                <w:szCs w:val="18"/>
              </w:rPr>
            </w:pPr>
            <w:r w:rsidRPr="00F3670D">
              <w:rPr>
                <w:rFonts w:ascii="Arial" w:hAnsi="Arial" w:cs="Arial"/>
                <w:sz w:val="18"/>
                <w:szCs w:val="18"/>
              </w:rPr>
              <w:t>ASUS NumberPad 2.0</w:t>
            </w:r>
          </w:p>
        </w:tc>
      </w:tr>
      <w:tr w:rsidR="00A73E3F" w:rsidRPr="00F3670D" w14:paraId="77BD5B78" w14:textId="77777777" w:rsidTr="002E0360">
        <w:trPr>
          <w:cantSplit/>
          <w:trHeight w:val="20"/>
        </w:trPr>
        <w:tc>
          <w:tcPr>
            <w:tcW w:w="1742" w:type="pct"/>
            <w:tcBorders>
              <w:top w:val="single" w:sz="6" w:space="0" w:color="auto"/>
              <w:left w:val="nil"/>
              <w:bottom w:val="single" w:sz="6" w:space="0" w:color="auto"/>
            </w:tcBorders>
            <w:shd w:val="clear" w:color="auto" w:fill="auto"/>
          </w:tcPr>
          <w:p w14:paraId="376CDFB7"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 xml:space="preserve">Audio </w:t>
            </w:r>
          </w:p>
        </w:tc>
        <w:tc>
          <w:tcPr>
            <w:tcW w:w="3258" w:type="pct"/>
            <w:tcBorders>
              <w:top w:val="single" w:sz="6" w:space="0" w:color="auto"/>
              <w:bottom w:val="single" w:sz="6" w:space="0" w:color="auto"/>
              <w:right w:val="nil"/>
            </w:tcBorders>
            <w:shd w:val="clear" w:color="auto" w:fill="auto"/>
          </w:tcPr>
          <w:p w14:paraId="66CF445F" w14:textId="77777777" w:rsidR="00A73E3F" w:rsidRPr="00F3670D" w:rsidRDefault="00A73E3F" w:rsidP="002E0360">
            <w:pPr>
              <w:spacing w:after="60" w:line="240" w:lineRule="auto"/>
              <w:rPr>
                <w:rFonts w:ascii="Arial" w:hAnsi="Arial" w:cs="Arial"/>
                <w:sz w:val="18"/>
                <w:szCs w:val="18"/>
              </w:rPr>
            </w:pPr>
            <w:r w:rsidRPr="00F3670D">
              <w:rPr>
                <w:rFonts w:ascii="Arial" w:hAnsi="Arial" w:cs="Arial"/>
                <w:sz w:val="18"/>
                <w:szCs w:val="18"/>
              </w:rPr>
              <w:t>Harman Kardon-certified audio system</w:t>
            </w:r>
            <w:r w:rsidRPr="00F3670D" w:rsidDel="008272C1">
              <w:rPr>
                <w:rFonts w:ascii="Arial" w:hAnsi="Arial" w:cs="Arial"/>
                <w:sz w:val="18"/>
                <w:szCs w:val="18"/>
              </w:rPr>
              <w:t xml:space="preserve"> </w:t>
            </w:r>
            <w:r w:rsidRPr="00F3670D">
              <w:rPr>
                <w:rFonts w:ascii="Arial" w:hAnsi="Arial" w:cs="Arial"/>
                <w:sz w:val="18"/>
                <w:szCs w:val="18"/>
              </w:rPr>
              <w:t>ASUS SonicMaster stereo audio system with surround-sound; smart amplifier for maximum audio performance</w:t>
            </w:r>
          </w:p>
          <w:p w14:paraId="387EE8FF" w14:textId="77777777" w:rsidR="00A73E3F" w:rsidRPr="00F3670D" w:rsidRDefault="00A73E3F" w:rsidP="002E0360">
            <w:pPr>
              <w:spacing w:after="60" w:line="240" w:lineRule="auto"/>
              <w:rPr>
                <w:rFonts w:ascii="Arial" w:hAnsi="Arial" w:cs="Arial"/>
                <w:sz w:val="18"/>
                <w:szCs w:val="18"/>
              </w:rPr>
            </w:pPr>
            <w:r w:rsidRPr="00F3670D">
              <w:rPr>
                <w:rFonts w:ascii="Arial" w:hAnsi="Arial" w:cs="Arial"/>
                <w:sz w:val="18"/>
                <w:szCs w:val="18"/>
              </w:rPr>
              <w:t>Array microphone with Cortana and Alexa voice-recognition support</w:t>
            </w:r>
          </w:p>
        </w:tc>
      </w:tr>
      <w:tr w:rsidR="00A73E3F" w:rsidRPr="00F3670D" w14:paraId="427F8DD6" w14:textId="77777777" w:rsidTr="002E0360">
        <w:trPr>
          <w:cantSplit/>
          <w:trHeight w:val="231"/>
        </w:trPr>
        <w:tc>
          <w:tcPr>
            <w:tcW w:w="1742" w:type="pct"/>
            <w:tcBorders>
              <w:top w:val="single" w:sz="6" w:space="0" w:color="auto"/>
              <w:left w:val="nil"/>
              <w:bottom w:val="single" w:sz="6" w:space="0" w:color="auto"/>
            </w:tcBorders>
            <w:shd w:val="clear" w:color="auto" w:fill="auto"/>
          </w:tcPr>
          <w:p w14:paraId="366B0CD2"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 xml:space="preserve">Battery </w:t>
            </w:r>
          </w:p>
        </w:tc>
        <w:tc>
          <w:tcPr>
            <w:tcW w:w="3258" w:type="pct"/>
            <w:tcBorders>
              <w:top w:val="single" w:sz="6" w:space="0" w:color="auto"/>
              <w:bottom w:val="single" w:sz="6" w:space="0" w:color="auto"/>
              <w:right w:val="nil"/>
            </w:tcBorders>
            <w:shd w:val="clear" w:color="auto" w:fill="auto"/>
          </w:tcPr>
          <w:p w14:paraId="43D7A270" w14:textId="333C68D6" w:rsidR="00A73E3F" w:rsidRPr="00F3670D" w:rsidRDefault="00A73E3F" w:rsidP="002E0360">
            <w:pPr>
              <w:spacing w:after="0" w:line="240" w:lineRule="auto"/>
              <w:rPr>
                <w:rFonts w:ascii="Segoe UI" w:eastAsia="Times New Roman" w:hAnsi="Segoe UI" w:cs="Segoe UI"/>
                <w:sz w:val="18"/>
                <w:szCs w:val="18"/>
              </w:rPr>
            </w:pPr>
            <w:r w:rsidRPr="00C0194C">
              <w:rPr>
                <w:rFonts w:ascii="Arial" w:hAnsi="Arial" w:cs="Arial"/>
                <w:sz w:val="18"/>
                <w:szCs w:val="18"/>
              </w:rPr>
              <w:t>67</w:t>
            </w:r>
            <w:r w:rsidR="00C0194C">
              <w:rPr>
                <w:rFonts w:ascii="Arial" w:hAnsi="Arial" w:cs="Arial"/>
                <w:sz w:val="18"/>
                <w:szCs w:val="18"/>
              </w:rPr>
              <w:t xml:space="preserve"> </w:t>
            </w:r>
            <w:r w:rsidRPr="00C0194C">
              <w:rPr>
                <w:rFonts w:ascii="Arial" w:hAnsi="Arial" w:cs="Arial"/>
                <w:sz w:val="18"/>
                <w:szCs w:val="18"/>
              </w:rPr>
              <w:t>Wh 4-cell lithium-polymer battery</w:t>
            </w:r>
          </w:p>
        </w:tc>
      </w:tr>
      <w:tr w:rsidR="00A73E3F" w:rsidRPr="00F3670D" w14:paraId="4BDDC15F" w14:textId="77777777" w:rsidTr="002E0360">
        <w:trPr>
          <w:cantSplit/>
          <w:trHeight w:val="131"/>
        </w:trPr>
        <w:tc>
          <w:tcPr>
            <w:tcW w:w="1742" w:type="pct"/>
            <w:tcBorders>
              <w:top w:val="single" w:sz="6" w:space="0" w:color="auto"/>
              <w:left w:val="nil"/>
              <w:bottom w:val="single" w:sz="6" w:space="0" w:color="auto"/>
            </w:tcBorders>
            <w:shd w:val="clear" w:color="auto" w:fill="auto"/>
          </w:tcPr>
          <w:p w14:paraId="32711AD7" w14:textId="77777777" w:rsidR="00A73E3F" w:rsidRPr="00F3670D" w:rsidRDefault="00A73E3F" w:rsidP="002E0360">
            <w:pPr>
              <w:spacing w:after="120"/>
              <w:jc w:val="right"/>
              <w:rPr>
                <w:rFonts w:ascii="Arial" w:hAnsi="Arial" w:cs="Arial"/>
                <w:b/>
                <w:sz w:val="18"/>
                <w:szCs w:val="18"/>
              </w:rPr>
            </w:pPr>
            <w:r>
              <w:rPr>
                <w:rFonts w:ascii="Arial" w:hAnsi="Arial" w:cs="Arial"/>
                <w:b/>
                <w:sz w:val="18"/>
                <w:szCs w:val="18"/>
              </w:rPr>
              <w:t>Colors</w:t>
            </w:r>
            <w:r w:rsidRPr="00F3670D">
              <w:rPr>
                <w:rFonts w:ascii="Arial" w:hAnsi="Arial" w:cs="Arial"/>
                <w:b/>
                <w:sz w:val="18"/>
                <w:szCs w:val="18"/>
              </w:rPr>
              <w:t xml:space="preserve"> </w:t>
            </w:r>
          </w:p>
        </w:tc>
        <w:tc>
          <w:tcPr>
            <w:tcW w:w="3258" w:type="pct"/>
            <w:tcBorders>
              <w:top w:val="single" w:sz="6" w:space="0" w:color="auto"/>
              <w:bottom w:val="single" w:sz="6" w:space="0" w:color="auto"/>
              <w:right w:val="nil"/>
            </w:tcBorders>
            <w:shd w:val="clear" w:color="auto" w:fill="auto"/>
          </w:tcPr>
          <w:p w14:paraId="381F8A9D" w14:textId="77777777" w:rsidR="00A73E3F" w:rsidRDefault="00A73E3F" w:rsidP="002E0360">
            <w:pPr>
              <w:spacing w:after="60" w:line="240" w:lineRule="auto"/>
              <w:rPr>
                <w:rFonts w:ascii="Arial" w:hAnsi="Arial" w:cs="Arial"/>
                <w:b/>
                <w:sz w:val="18"/>
                <w:szCs w:val="18"/>
              </w:rPr>
            </w:pPr>
            <w:r w:rsidRPr="007B2C82">
              <w:rPr>
                <w:rFonts w:ascii="Arial" w:hAnsi="Arial" w:cs="Arial" w:hint="eastAsia"/>
                <w:b/>
                <w:sz w:val="18"/>
                <w:szCs w:val="18"/>
              </w:rPr>
              <w:t>(</w:t>
            </w:r>
            <w:r w:rsidRPr="007B2C82">
              <w:rPr>
                <w:rFonts w:ascii="Arial" w:hAnsi="Arial" w:cs="Arial"/>
                <w:b/>
                <w:sz w:val="18"/>
                <w:szCs w:val="18"/>
              </w:rPr>
              <w:t>UM425UA</w:t>
            </w:r>
            <w:r w:rsidRPr="007B2C82">
              <w:rPr>
                <w:rFonts w:ascii="Arial" w:hAnsi="Arial" w:cs="Arial" w:hint="eastAsia"/>
                <w:b/>
                <w:sz w:val="18"/>
                <w:szCs w:val="18"/>
              </w:rPr>
              <w:t>)</w:t>
            </w:r>
            <w:r>
              <w:rPr>
                <w:rFonts w:ascii="Arial" w:hAnsi="Arial" w:cs="Arial"/>
                <w:b/>
                <w:sz w:val="18"/>
                <w:szCs w:val="18"/>
              </w:rPr>
              <w:t xml:space="preserve"> </w:t>
            </w:r>
            <w:r>
              <w:rPr>
                <w:rFonts w:ascii="Arial" w:hAnsi="Arial" w:cs="Arial"/>
                <w:sz w:val="18"/>
                <w:szCs w:val="18"/>
              </w:rPr>
              <w:t>Pine Grey, Lilac Mist</w:t>
            </w:r>
          </w:p>
          <w:p w14:paraId="2D158114" w14:textId="77777777" w:rsidR="00A73E3F" w:rsidRDefault="00A73E3F" w:rsidP="002E0360">
            <w:pPr>
              <w:spacing w:after="60" w:line="240" w:lineRule="auto"/>
              <w:rPr>
                <w:rFonts w:ascii="Arial" w:hAnsi="Arial" w:cs="Arial"/>
                <w:sz w:val="18"/>
                <w:szCs w:val="18"/>
              </w:rPr>
            </w:pPr>
            <w:r w:rsidRPr="007B2C82">
              <w:rPr>
                <w:rFonts w:ascii="Arial" w:hAnsi="Arial" w:cs="Arial" w:hint="eastAsia"/>
                <w:b/>
                <w:sz w:val="18"/>
                <w:szCs w:val="18"/>
              </w:rPr>
              <w:t>(</w:t>
            </w:r>
            <w:r>
              <w:rPr>
                <w:rFonts w:ascii="Arial" w:hAnsi="Arial" w:cs="Arial"/>
                <w:b/>
                <w:sz w:val="18"/>
                <w:szCs w:val="18"/>
              </w:rPr>
              <w:t>UM425QA</w:t>
            </w:r>
            <w:r w:rsidRPr="007B2C82">
              <w:rPr>
                <w:rFonts w:ascii="Arial" w:hAnsi="Arial" w:cs="Arial" w:hint="eastAsia"/>
                <w:b/>
                <w:sz w:val="18"/>
                <w:szCs w:val="18"/>
              </w:rPr>
              <w:t>)</w:t>
            </w:r>
            <w:r>
              <w:rPr>
                <w:rFonts w:ascii="Arial" w:hAnsi="Arial" w:cs="Arial"/>
                <w:sz w:val="18"/>
                <w:szCs w:val="18"/>
              </w:rPr>
              <w:t xml:space="preserve"> Pine Grey</w:t>
            </w:r>
          </w:p>
          <w:p w14:paraId="2D05A027" w14:textId="77777777" w:rsidR="00A73E3F" w:rsidRPr="00CC3A26" w:rsidRDefault="00A73E3F" w:rsidP="002E0360">
            <w:pPr>
              <w:spacing w:after="60" w:line="240" w:lineRule="auto"/>
              <w:rPr>
                <w:rFonts w:ascii="Arial" w:hAnsi="Arial" w:cs="Arial"/>
                <w:sz w:val="18"/>
                <w:szCs w:val="18"/>
              </w:rPr>
            </w:pPr>
            <w:r w:rsidRPr="007B2C82">
              <w:rPr>
                <w:rFonts w:ascii="Arial" w:hAnsi="Arial" w:cs="Arial" w:hint="eastAsia"/>
                <w:b/>
                <w:sz w:val="18"/>
                <w:szCs w:val="18"/>
              </w:rPr>
              <w:t>(</w:t>
            </w:r>
            <w:r>
              <w:rPr>
                <w:rFonts w:ascii="Arial" w:hAnsi="Arial" w:cs="Arial"/>
                <w:b/>
                <w:sz w:val="18"/>
                <w:szCs w:val="18"/>
              </w:rPr>
              <w:t>UM425UG</w:t>
            </w:r>
            <w:r w:rsidRPr="007B2C82">
              <w:rPr>
                <w:rFonts w:ascii="Arial" w:hAnsi="Arial" w:cs="Arial" w:hint="eastAsia"/>
                <w:b/>
                <w:sz w:val="18"/>
                <w:szCs w:val="18"/>
              </w:rPr>
              <w:t>)</w:t>
            </w:r>
            <w:r>
              <w:rPr>
                <w:rFonts w:ascii="Arial" w:hAnsi="Arial" w:cs="Arial"/>
                <w:sz w:val="18"/>
                <w:szCs w:val="18"/>
              </w:rPr>
              <w:t xml:space="preserve"> Light Grey</w:t>
            </w:r>
          </w:p>
        </w:tc>
      </w:tr>
      <w:tr w:rsidR="00A73E3F" w:rsidRPr="00F3670D" w14:paraId="710C589F" w14:textId="77777777" w:rsidTr="002E0360">
        <w:trPr>
          <w:cantSplit/>
          <w:trHeight w:val="325"/>
        </w:trPr>
        <w:tc>
          <w:tcPr>
            <w:tcW w:w="1742" w:type="pct"/>
            <w:tcBorders>
              <w:top w:val="single" w:sz="6" w:space="0" w:color="auto"/>
              <w:left w:val="nil"/>
            </w:tcBorders>
            <w:shd w:val="clear" w:color="auto" w:fill="auto"/>
          </w:tcPr>
          <w:p w14:paraId="1550451D"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 xml:space="preserve">Dimensions </w:t>
            </w:r>
          </w:p>
        </w:tc>
        <w:tc>
          <w:tcPr>
            <w:tcW w:w="3258" w:type="pct"/>
            <w:tcBorders>
              <w:top w:val="single" w:sz="6" w:space="0" w:color="auto"/>
              <w:right w:val="nil"/>
            </w:tcBorders>
            <w:shd w:val="clear" w:color="auto" w:fill="auto"/>
          </w:tcPr>
          <w:p w14:paraId="437816B8" w14:textId="77777777" w:rsidR="00A73E3F" w:rsidRPr="00F3670D" w:rsidRDefault="00A73E3F" w:rsidP="002E0360">
            <w:pPr>
              <w:spacing w:after="60" w:line="240" w:lineRule="auto"/>
              <w:rPr>
                <w:rFonts w:ascii="Arial" w:hAnsi="Arial" w:cs="Arial"/>
                <w:sz w:val="18"/>
                <w:szCs w:val="18"/>
              </w:rPr>
            </w:pPr>
            <w:r>
              <w:rPr>
                <w:rFonts w:ascii="Arial" w:hAnsi="Arial" w:cs="Arial"/>
                <w:sz w:val="18"/>
                <w:szCs w:val="18"/>
              </w:rPr>
              <w:t>319 x 210 x 14.3</w:t>
            </w:r>
            <w:r w:rsidRPr="00F3670D">
              <w:rPr>
                <w:rFonts w:ascii="Arial" w:hAnsi="Arial" w:cs="Arial"/>
                <w:sz w:val="18"/>
                <w:szCs w:val="18"/>
              </w:rPr>
              <w:t xml:space="preserve"> mm</w:t>
            </w:r>
          </w:p>
        </w:tc>
      </w:tr>
      <w:tr w:rsidR="00A73E3F" w:rsidRPr="00F3670D" w14:paraId="4DDAECE2" w14:textId="77777777" w:rsidTr="00A73E3F">
        <w:trPr>
          <w:cantSplit/>
          <w:trHeight w:val="325"/>
        </w:trPr>
        <w:tc>
          <w:tcPr>
            <w:tcW w:w="1742" w:type="pct"/>
            <w:tcBorders>
              <w:top w:val="single" w:sz="6" w:space="0" w:color="auto"/>
              <w:left w:val="nil"/>
              <w:bottom w:val="single" w:sz="4" w:space="0" w:color="auto"/>
              <w:right w:val="single" w:sz="6" w:space="0" w:color="auto"/>
            </w:tcBorders>
            <w:shd w:val="clear" w:color="auto" w:fill="auto"/>
          </w:tcPr>
          <w:p w14:paraId="0271FBCF" w14:textId="77777777" w:rsidR="00A73E3F" w:rsidRPr="00F3670D" w:rsidRDefault="00A73E3F" w:rsidP="002E0360">
            <w:pPr>
              <w:spacing w:after="120"/>
              <w:jc w:val="right"/>
              <w:rPr>
                <w:rFonts w:ascii="Arial" w:hAnsi="Arial" w:cs="Arial"/>
                <w:b/>
                <w:sz w:val="18"/>
                <w:szCs w:val="18"/>
              </w:rPr>
            </w:pPr>
            <w:r w:rsidRPr="00F3670D">
              <w:rPr>
                <w:rFonts w:ascii="Arial" w:hAnsi="Arial" w:cs="Arial"/>
                <w:b/>
                <w:sz w:val="18"/>
                <w:szCs w:val="18"/>
              </w:rPr>
              <w:t>Weight</w:t>
            </w:r>
          </w:p>
        </w:tc>
        <w:tc>
          <w:tcPr>
            <w:tcW w:w="3258" w:type="pct"/>
            <w:tcBorders>
              <w:top w:val="single" w:sz="6" w:space="0" w:color="auto"/>
              <w:left w:val="single" w:sz="6" w:space="0" w:color="auto"/>
              <w:bottom w:val="single" w:sz="4" w:space="0" w:color="auto"/>
              <w:right w:val="nil"/>
            </w:tcBorders>
            <w:shd w:val="clear" w:color="auto" w:fill="auto"/>
          </w:tcPr>
          <w:p w14:paraId="69D5E5B9" w14:textId="77777777" w:rsidR="00A73E3F" w:rsidRPr="00F3670D" w:rsidRDefault="00A73E3F" w:rsidP="002E0360">
            <w:pPr>
              <w:spacing w:after="60" w:line="240" w:lineRule="auto"/>
              <w:rPr>
                <w:rFonts w:ascii="Arial" w:hAnsi="Arial" w:cs="Arial"/>
                <w:sz w:val="18"/>
                <w:szCs w:val="18"/>
              </w:rPr>
            </w:pPr>
            <w:r w:rsidRPr="00F3670D">
              <w:rPr>
                <w:rFonts w:ascii="Arial" w:hAnsi="Arial" w:cs="Arial"/>
                <w:sz w:val="18"/>
                <w:szCs w:val="18"/>
              </w:rPr>
              <w:t xml:space="preserve">approx. </w:t>
            </w:r>
            <w:r>
              <w:rPr>
                <w:rFonts w:ascii="Arial" w:hAnsi="Arial" w:cs="Arial"/>
                <w:sz w:val="18"/>
                <w:szCs w:val="18"/>
              </w:rPr>
              <w:t>1.22</w:t>
            </w:r>
            <w:r w:rsidRPr="00F3670D">
              <w:rPr>
                <w:rFonts w:ascii="Arial" w:hAnsi="Arial" w:cs="Arial"/>
                <w:sz w:val="18"/>
                <w:szCs w:val="18"/>
              </w:rPr>
              <w:t xml:space="preserve"> kg</w:t>
            </w:r>
          </w:p>
        </w:tc>
      </w:tr>
    </w:tbl>
    <w:p w14:paraId="4A8A7BF1" w14:textId="231AE3AA" w:rsidR="00A73E3F" w:rsidRDefault="00A73E3F" w:rsidP="00A73E3F">
      <w:pPr>
        <w:spacing w:after="120" w:line="22" w:lineRule="atLeast"/>
        <w:rPr>
          <w:rFonts w:ascii="Arial" w:hAnsi="Arial" w:cs="Arial"/>
          <w:b/>
          <w:bCs/>
          <w:sz w:val="20"/>
          <w:szCs w:val="20"/>
        </w:rPr>
      </w:pPr>
    </w:p>
    <w:p w14:paraId="3DC196A1" w14:textId="77777777" w:rsidR="00A73E3F" w:rsidRPr="00FA76D5" w:rsidRDefault="00A73E3F" w:rsidP="00A73E3F">
      <w:pPr>
        <w:spacing w:after="120" w:line="22" w:lineRule="atLeast"/>
        <w:rPr>
          <w:rFonts w:ascii="Arial" w:hAnsi="Arial" w:cs="Arial"/>
          <w:b/>
          <w:bCs/>
          <w:sz w:val="20"/>
          <w:szCs w:val="20"/>
        </w:rPr>
      </w:pPr>
      <w:r w:rsidRPr="00FA76D5">
        <w:rPr>
          <w:rFonts w:ascii="Arial" w:hAnsi="Arial" w:cs="Arial"/>
          <w:b/>
          <w:bCs/>
          <w:sz w:val="20"/>
          <w:szCs w:val="20"/>
        </w:rPr>
        <w:lastRenderedPageBreak/>
        <w:t>About ASUS</w:t>
      </w:r>
    </w:p>
    <w:p w14:paraId="46BC6333" w14:textId="77777777" w:rsidR="00A73E3F" w:rsidRDefault="00A73E3F" w:rsidP="00A73E3F">
      <w:pPr>
        <w:spacing w:after="120" w:line="22" w:lineRule="atLeast"/>
        <w:rPr>
          <w:rFonts w:ascii="Arial" w:hAnsi="Arial" w:cs="Arial"/>
          <w:color w:val="000000"/>
          <w:sz w:val="20"/>
          <w:szCs w:val="20"/>
        </w:rPr>
      </w:pPr>
      <w:r w:rsidRPr="006F5317">
        <w:rPr>
          <w:rFonts w:ascii="Arial" w:hAnsi="Arial" w:cs="Arial"/>
          <w:color w:val="000000"/>
          <w:sz w:val="20"/>
          <w:szCs w:val="20"/>
        </w:rPr>
        <w:t>ASUS is a multinational company known for the world’s best motherboards, PCs, monit</w:t>
      </w:r>
      <w:r>
        <w:rPr>
          <w:rFonts w:ascii="Arial" w:hAnsi="Arial" w:cs="Arial"/>
          <w:color w:val="000000"/>
          <w:sz w:val="20"/>
          <w:szCs w:val="20"/>
        </w:rPr>
        <w:t xml:space="preserve">ors, graphics cards and routers, </w:t>
      </w:r>
      <w:r w:rsidRPr="006F5317">
        <w:rPr>
          <w:rFonts w:ascii="Arial" w:hAnsi="Arial" w:cs="Arial"/>
          <w:color w:val="000000"/>
          <w:sz w:val="20"/>
          <w:szCs w:val="20"/>
        </w:rPr>
        <w:t xml:space="preserve">and driven to become the most-admired innovative leading technology enterprise. With a global workforce that includes more than 5,000 R&amp;D professionals, ASUS leads the industry through cutting-edge design and innovations made to create the most ubiquitous, intelligent, heartfelt and joyful smart life for everyone. Inspired by the </w:t>
      </w:r>
      <w:r w:rsidRPr="006F5317">
        <w:rPr>
          <w:rFonts w:ascii="Arial" w:hAnsi="Arial" w:cs="Arial"/>
          <w:i/>
          <w:color w:val="000000"/>
          <w:sz w:val="20"/>
          <w:szCs w:val="20"/>
        </w:rPr>
        <w:t>In Search of Incredible</w:t>
      </w:r>
      <w:r w:rsidRPr="006F5317">
        <w:rPr>
          <w:rFonts w:ascii="Arial" w:hAnsi="Arial" w:cs="Arial"/>
          <w:color w:val="000000"/>
          <w:sz w:val="20"/>
          <w:szCs w:val="20"/>
        </w:rPr>
        <w:t xml:space="preserve"> brand spirit, ASUS won </w:t>
      </w:r>
      <w:r>
        <w:rPr>
          <w:rFonts w:ascii="Arial" w:hAnsi="Arial" w:cs="Arial"/>
          <w:color w:val="000000"/>
          <w:sz w:val="20"/>
          <w:szCs w:val="20"/>
        </w:rPr>
        <w:t>more than 11 p</w:t>
      </w:r>
      <w:r w:rsidRPr="006F5317">
        <w:rPr>
          <w:rFonts w:ascii="Arial" w:hAnsi="Arial" w:cs="Arial"/>
          <w:color w:val="000000"/>
          <w:sz w:val="20"/>
          <w:szCs w:val="20"/>
        </w:rPr>
        <w:t xml:space="preserve">restigious awards </w:t>
      </w:r>
      <w:r>
        <w:rPr>
          <w:rFonts w:ascii="Arial" w:hAnsi="Arial" w:cs="Arial"/>
          <w:color w:val="000000"/>
          <w:sz w:val="20"/>
          <w:szCs w:val="20"/>
        </w:rPr>
        <w:t xml:space="preserve">every day </w:t>
      </w:r>
      <w:r w:rsidRPr="006F5317">
        <w:rPr>
          <w:rFonts w:ascii="Arial" w:hAnsi="Arial" w:cs="Arial"/>
          <w:color w:val="000000"/>
          <w:sz w:val="20"/>
          <w:szCs w:val="20"/>
        </w:rPr>
        <w:t>in 201</w:t>
      </w:r>
      <w:r>
        <w:rPr>
          <w:rFonts w:ascii="Arial" w:hAnsi="Arial" w:cs="Arial"/>
          <w:color w:val="000000"/>
          <w:sz w:val="20"/>
          <w:szCs w:val="20"/>
        </w:rPr>
        <w:t>9</w:t>
      </w:r>
      <w:r w:rsidRPr="006F5317">
        <w:rPr>
          <w:rFonts w:ascii="Arial" w:hAnsi="Arial" w:cs="Arial"/>
          <w:color w:val="000000"/>
          <w:sz w:val="20"/>
          <w:szCs w:val="20"/>
        </w:rPr>
        <w:t xml:space="preserve"> and ranked as one of Forbes’ Global 2000 Top Regarded Companies, Thomson Reuters’ Top 100 Global Tech Leaders and Fortune’s World’s Most Admired Companies.  </w:t>
      </w:r>
    </w:p>
    <w:p w14:paraId="443664A8" w14:textId="77777777" w:rsidR="00A73E3F" w:rsidRDefault="00A73E3F" w:rsidP="00A73E3F">
      <w:pPr>
        <w:spacing w:after="120" w:line="22" w:lineRule="atLeast"/>
        <w:rPr>
          <w:rFonts w:ascii="Arial" w:hAnsi="Arial" w:cs="Arial"/>
          <w:color w:val="000000"/>
          <w:sz w:val="20"/>
          <w:szCs w:val="20"/>
        </w:rPr>
      </w:pPr>
    </w:p>
    <w:p w14:paraId="75C065A8" w14:textId="77777777" w:rsidR="00A73E3F" w:rsidRDefault="00A73E3F" w:rsidP="00A73E3F">
      <w:pPr>
        <w:spacing w:after="120" w:line="22" w:lineRule="atLeast"/>
        <w:jc w:val="center"/>
        <w:rPr>
          <w:rFonts w:ascii="Arial" w:hAnsi="Arial" w:cs="Arial"/>
          <w:color w:val="000000"/>
          <w:sz w:val="20"/>
          <w:szCs w:val="20"/>
        </w:rPr>
      </w:pPr>
      <w:r w:rsidRPr="00CF3A0E">
        <w:rPr>
          <w:rFonts w:ascii="Arial" w:hAnsi="Arial" w:cs="Arial"/>
          <w:noProof/>
          <w:color w:val="000000"/>
          <w:sz w:val="20"/>
          <w:szCs w:val="20"/>
          <w:lang w:eastAsia="en-US"/>
        </w:rPr>
        <w:drawing>
          <wp:inline distT="0" distB="0" distL="0" distR="0" wp14:anchorId="59C5146A" wp14:editId="78AD1566">
            <wp:extent cx="2743200" cy="2743200"/>
            <wp:effectExtent l="0" t="0" r="0" b="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vyn_taylor\Documents\Work\Copy\Press Releases\Templates\Fortune Word's Most Admired Company 2019\WMAC2019.pn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2743200" cy="2743200"/>
                    </a:xfrm>
                    <a:prstGeom prst="rect">
                      <a:avLst/>
                    </a:prstGeom>
                    <a:noFill/>
                    <a:ln>
                      <a:noFill/>
                    </a:ln>
                  </pic:spPr>
                </pic:pic>
              </a:graphicData>
            </a:graphic>
          </wp:inline>
        </w:drawing>
      </w:r>
      <w:bookmarkEnd w:id="11"/>
    </w:p>
    <w:sectPr w:rsidR="00A73E3F" w:rsidSect="00112DD8">
      <w:headerReference w:type="even" r:id="rId20"/>
      <w:headerReference w:type="default" r:id="rId21"/>
      <w:footerReference w:type="even" r:id="rId22"/>
      <w:footerReference w:type="default" r:id="rId23"/>
      <w:headerReference w:type="first" r:id="rId24"/>
      <w:footerReference w:type="first" r:id="rId25"/>
      <w:endnotePr>
        <w:numFmt w:val="decimal"/>
      </w:endnotePr>
      <w:pgSz w:w="12240" w:h="15840"/>
      <w:pgMar w:top="1008" w:right="1440" w:bottom="1296" w:left="1440" w:header="720" w:footer="374"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C50B5" w14:textId="77777777" w:rsidR="00555B5A" w:rsidRDefault="00555B5A">
      <w:pPr>
        <w:spacing w:after="0" w:line="240" w:lineRule="auto"/>
      </w:pPr>
    </w:p>
  </w:endnote>
  <w:endnote w:type="continuationSeparator" w:id="0">
    <w:p w14:paraId="4F901A03" w14:textId="77777777" w:rsidR="00555B5A" w:rsidRDefault="00555B5A">
      <w:pPr>
        <w:spacing w:after="0" w:line="240" w:lineRule="auto"/>
      </w:pPr>
    </w:p>
  </w:endnote>
  <w:endnote w:id="1">
    <w:p w14:paraId="684FD9CC" w14:textId="2860B03A" w:rsidR="002F3A4D" w:rsidRPr="000A1EB9" w:rsidRDefault="002F3A4D">
      <w:pPr>
        <w:pStyle w:val="EndnoteText"/>
        <w:rPr>
          <w:sz w:val="16"/>
          <w:szCs w:val="16"/>
          <w:lang w:val="en-GB"/>
        </w:rPr>
      </w:pPr>
      <w:r w:rsidRPr="000A1EB9">
        <w:rPr>
          <w:rStyle w:val="EndnoteReference"/>
          <w:sz w:val="16"/>
          <w:szCs w:val="16"/>
        </w:rPr>
        <w:endnoteRef/>
      </w:r>
      <w:r w:rsidRPr="000A1EB9">
        <w:rPr>
          <w:sz w:val="16"/>
          <w:szCs w:val="16"/>
        </w:rPr>
        <w:t xml:space="preserve"> According to overall laptop weight, as of December 8, 2020 based on internal ASUS market analysis comparing ZenBook 13 OLED to competing clamshell AMD laptops with a 13.3-inch OLED screen from vendors including HP, Razer and Gigabyte. ZenBook 13 OLED ranked first in terms of weight.</w:t>
      </w:r>
    </w:p>
  </w:endnote>
  <w:endnote w:id="2">
    <w:p w14:paraId="2EBA0A25" w14:textId="534B1682" w:rsidR="002F3A4D" w:rsidRPr="000A1EB9" w:rsidRDefault="002F3A4D">
      <w:pPr>
        <w:pStyle w:val="EndnoteText"/>
        <w:rPr>
          <w:sz w:val="16"/>
          <w:szCs w:val="16"/>
          <w:lang w:val="en-GB"/>
        </w:rPr>
      </w:pPr>
      <w:r w:rsidRPr="000A1EB9">
        <w:rPr>
          <w:rStyle w:val="EndnoteReference"/>
          <w:sz w:val="16"/>
          <w:szCs w:val="16"/>
        </w:rPr>
        <w:endnoteRef/>
      </w:r>
      <w:r w:rsidRPr="000A1EB9">
        <w:rPr>
          <w:sz w:val="16"/>
          <w:szCs w:val="16"/>
        </w:rPr>
        <w:t xml:space="preserve"> According to overall laptop thinness, as of Nov 5, 2020 based on internal ASUS market analysis comparing ZenBook 14 to competing convertible laptops with a screen measuring 14 inches from vendors including Acer, HP, Huawei, Dell, Lenovo, Honor, ZenBook 14 ranked top-three in regards of model thinness.</w:t>
      </w:r>
    </w:p>
  </w:endnote>
  <w:endnote w:id="3">
    <w:p w14:paraId="73523044" w14:textId="76E6838B" w:rsidR="002F3A4D" w:rsidRPr="000A1EB9" w:rsidRDefault="002F3A4D">
      <w:pPr>
        <w:pStyle w:val="EndnoteText"/>
        <w:rPr>
          <w:sz w:val="16"/>
          <w:szCs w:val="16"/>
        </w:rPr>
      </w:pPr>
      <w:r w:rsidRPr="000A1EB9">
        <w:rPr>
          <w:rStyle w:val="EndnoteReference"/>
          <w:sz w:val="16"/>
          <w:szCs w:val="16"/>
        </w:rPr>
        <w:endnoteRef/>
      </w:r>
      <w:r w:rsidRPr="000A1EB9">
        <w:rPr>
          <w:sz w:val="16"/>
          <w:szCs w:val="16"/>
        </w:rPr>
        <w:t xml:space="preserve"> </w:t>
      </w:r>
      <w:r w:rsidR="00B65EC4" w:rsidRPr="000A1EB9">
        <w:rPr>
          <w:b/>
          <w:sz w:val="16"/>
          <w:szCs w:val="16"/>
        </w:rPr>
        <w:t>ZenBook 13 OLED (UM325):</w:t>
      </w:r>
      <w:r w:rsidR="00B65EC4" w:rsidRPr="000A1EB9">
        <w:rPr>
          <w:sz w:val="16"/>
          <w:szCs w:val="16"/>
        </w:rPr>
        <w:t xml:space="preserve"> </w:t>
      </w:r>
      <w:r w:rsidR="0032139E" w:rsidRPr="0032139E">
        <w:rPr>
          <w:sz w:val="16"/>
          <w:szCs w:val="16"/>
        </w:rPr>
        <w:t>Battery tests conducted by ASUS on December, 4, 2020 using the 1080p Video Playback scenario. Test configuration: ZenBook UM325SA, FHD OLED panel, AMD R5-5600U, 256G GB SSD, 16GB RAM. Test settings: WiFi enabled but disconnected (not connected to any access point), Windows Power Plan set to Balanced, display brightness set to 150 cd/m2, NumberPad off. Actual battery life may vary depending on product configuration, usage, operational conditions and power management settings. Battery life will decrease over the lifetime of the battery.</w:t>
      </w:r>
    </w:p>
    <w:p w14:paraId="0F08BED6" w14:textId="42BE3DCE" w:rsidR="00B65EC4" w:rsidRPr="000A1EB9" w:rsidRDefault="00B65EC4" w:rsidP="00B65EC4">
      <w:pPr>
        <w:pStyle w:val="EndnoteText"/>
        <w:rPr>
          <w:sz w:val="16"/>
          <w:szCs w:val="16"/>
          <w:lang w:val="en-GB"/>
        </w:rPr>
      </w:pPr>
      <w:r w:rsidRPr="000A1EB9">
        <w:rPr>
          <w:b/>
          <w:sz w:val="16"/>
          <w:szCs w:val="16"/>
          <w:lang w:val="en-GB"/>
        </w:rPr>
        <w:t xml:space="preserve">ZenBook 14 (UM425): </w:t>
      </w:r>
      <w:r w:rsidR="0032139E" w:rsidRPr="0032139E">
        <w:rPr>
          <w:sz w:val="16"/>
          <w:szCs w:val="16"/>
          <w:lang w:val="en-GB"/>
        </w:rPr>
        <w:t>Battery t</w:t>
      </w:r>
      <w:r w:rsidR="00C0194C">
        <w:rPr>
          <w:sz w:val="16"/>
          <w:szCs w:val="16"/>
          <w:lang w:val="en-GB"/>
        </w:rPr>
        <w:t>ests conducted by ASUS on Decem</w:t>
      </w:r>
      <w:r w:rsidR="0032139E" w:rsidRPr="0032139E">
        <w:rPr>
          <w:sz w:val="16"/>
          <w:szCs w:val="16"/>
          <w:lang w:val="en-GB"/>
        </w:rPr>
        <w:t>ber, 1st, 2020 using the 1080p Video Playback scenario. Test configuration: ZenBook 14 UM425UA, FHD 250 nits panel, AMD R7-5700U, 1</w:t>
      </w:r>
      <w:r w:rsidR="00C0194C">
        <w:rPr>
          <w:sz w:val="16"/>
          <w:szCs w:val="16"/>
          <w:lang w:val="en-GB"/>
        </w:rPr>
        <w:t xml:space="preserve"> </w:t>
      </w:r>
      <w:r w:rsidR="0032139E" w:rsidRPr="0032139E">
        <w:rPr>
          <w:sz w:val="16"/>
          <w:szCs w:val="16"/>
          <w:lang w:val="en-GB"/>
        </w:rPr>
        <w:t>TB SSD, 16</w:t>
      </w:r>
      <w:r w:rsidR="00C0194C">
        <w:rPr>
          <w:sz w:val="16"/>
          <w:szCs w:val="16"/>
          <w:lang w:val="en-GB"/>
        </w:rPr>
        <w:t xml:space="preserve"> </w:t>
      </w:r>
      <w:r w:rsidR="0032139E" w:rsidRPr="0032139E">
        <w:rPr>
          <w:sz w:val="16"/>
          <w:szCs w:val="16"/>
          <w:lang w:val="en-GB"/>
        </w:rPr>
        <w:t>GB RAM. Test settings: WiFi enabled but disconnected (not connected to any access point), Windows Power Plan set to Balanced, display brightness set to 150 cd/m2, NumberPad off. Actual battery life may vary depending on product configuration, usage, operational conditions and power management settings. Battery life will decrease over the lifetime of the battery.</w:t>
      </w:r>
    </w:p>
  </w:endnote>
  <w:endnote w:id="4">
    <w:p w14:paraId="0376CE07" w14:textId="1F85D5D9" w:rsidR="00E31C2C" w:rsidRPr="000A1EB9" w:rsidRDefault="00E31C2C">
      <w:pPr>
        <w:pStyle w:val="EndnoteText"/>
        <w:rPr>
          <w:sz w:val="16"/>
          <w:szCs w:val="16"/>
          <w:lang w:val="en-GB"/>
        </w:rPr>
      </w:pPr>
      <w:r w:rsidRPr="000A1EB9">
        <w:rPr>
          <w:rStyle w:val="EndnoteReference"/>
          <w:sz w:val="16"/>
          <w:szCs w:val="16"/>
        </w:rPr>
        <w:endnoteRef/>
      </w:r>
      <w:r w:rsidRPr="000A1EB9">
        <w:rPr>
          <w:sz w:val="16"/>
          <w:szCs w:val="16"/>
        </w:rPr>
        <w:t xml:space="preserve"> Please note that all versions of NumberPad only work with the Microsoft Windows operating system.</w:t>
      </w:r>
    </w:p>
  </w:endnote>
  <w:endnote w:id="5">
    <w:p w14:paraId="2EB7423A" w14:textId="51018961" w:rsidR="00E31C2C" w:rsidRPr="000A1EB9" w:rsidRDefault="00E31C2C">
      <w:pPr>
        <w:pStyle w:val="EndnoteText"/>
        <w:rPr>
          <w:sz w:val="16"/>
          <w:szCs w:val="16"/>
          <w:lang w:val="en-GB"/>
        </w:rPr>
      </w:pPr>
      <w:r w:rsidRPr="000A1EB9">
        <w:rPr>
          <w:rStyle w:val="EndnoteReference"/>
          <w:sz w:val="16"/>
          <w:szCs w:val="16"/>
        </w:rPr>
        <w:endnoteRef/>
      </w:r>
      <w:r w:rsidRPr="000A1EB9">
        <w:rPr>
          <w:sz w:val="16"/>
          <w:szCs w:val="16"/>
        </w:rPr>
        <w:t xml:space="preserve"> Color options may vary by model. Only ZenBook 13 OLED (UM325) and ZenBook 14 (UM425UA) have two color options.</w:t>
      </w:r>
    </w:p>
  </w:endnote>
  <w:endnote w:id="6">
    <w:p w14:paraId="374C1014" w14:textId="13B5C02E" w:rsidR="00B65EC4" w:rsidRPr="000A1EB9" w:rsidRDefault="00B65EC4">
      <w:pPr>
        <w:pStyle w:val="EndnoteText"/>
        <w:rPr>
          <w:sz w:val="16"/>
          <w:szCs w:val="16"/>
          <w:lang w:val="en-GB"/>
        </w:rPr>
      </w:pPr>
      <w:r w:rsidRPr="000A1EB9">
        <w:rPr>
          <w:rStyle w:val="EndnoteReference"/>
          <w:sz w:val="16"/>
          <w:szCs w:val="16"/>
        </w:rPr>
        <w:endnoteRef/>
      </w:r>
      <w:r w:rsidRPr="000A1EB9">
        <w:rPr>
          <w:sz w:val="16"/>
          <w:szCs w:val="16"/>
        </w:rPr>
        <w:t xml:space="preserve"> ASUS OLED panels are only available on ZenBook 13 OLED (UM325). ZenBook 14 (UM425) models use IPS panels.</w:t>
      </w:r>
    </w:p>
  </w:endnote>
  <w:endnote w:id="7">
    <w:p w14:paraId="2B5CDDDE" w14:textId="32AB5C3A" w:rsidR="00B65EC4" w:rsidRPr="000A1EB9" w:rsidRDefault="00B65EC4">
      <w:pPr>
        <w:pStyle w:val="EndnoteText"/>
        <w:rPr>
          <w:sz w:val="16"/>
          <w:szCs w:val="16"/>
          <w:lang w:val="en-GB"/>
        </w:rPr>
      </w:pPr>
      <w:r w:rsidRPr="000A1EB9">
        <w:rPr>
          <w:rStyle w:val="EndnoteReference"/>
          <w:sz w:val="16"/>
          <w:szCs w:val="16"/>
        </w:rPr>
        <w:endnoteRef/>
      </w:r>
      <w:r w:rsidRPr="000A1EB9">
        <w:rPr>
          <w:sz w:val="16"/>
          <w:szCs w:val="16"/>
        </w:rPr>
        <w:t xml:space="preserve"> For ZenBook 13 OLED, the stated 2.9 mm width of the side bezel is the distance between the edge of the non-active screen display area and the inside edge of the case. If the case width is included, the side bezel width is 4.4 mm. Measured based on standard (anti-glare) display configuration. The top bezel width is 6.5 mm and the bottom bezel width is 12.9 mm. For ZenBook 14, the stated 2.5 mm width of the side bezel is the distance between the edge of the non-active screen display area and the inside edge of the case. If the case width is included, the side bezel width is 4.65 mm. Measured based on standard (anti-glare) display configuration. The top bezel width is 8.9 mm and the bottom bezel width is 11.1 mm.</w:t>
      </w:r>
    </w:p>
  </w:endnote>
  <w:endnote w:id="8">
    <w:p w14:paraId="2C269C2B" w14:textId="77777777" w:rsidR="000A1EB9" w:rsidRPr="00B65EC4" w:rsidRDefault="000A1EB9" w:rsidP="000A1EB9">
      <w:pPr>
        <w:pStyle w:val="EndnoteText"/>
        <w:rPr>
          <w:lang w:val="en-GB"/>
        </w:rPr>
      </w:pPr>
      <w:r w:rsidRPr="000A1EB9">
        <w:rPr>
          <w:rStyle w:val="EndnoteReference"/>
          <w:sz w:val="16"/>
          <w:szCs w:val="16"/>
        </w:rPr>
        <w:endnoteRef/>
      </w:r>
      <w:r w:rsidRPr="000A1EB9">
        <w:rPr>
          <w:sz w:val="16"/>
          <w:szCs w:val="16"/>
        </w:rPr>
        <w:t xml:space="preserve"> Specifications, content and product availability are all subject to change without notice and may differ from country to country. Actual performance may vary depending on applications, usage, environment and other factors. Full specifications are available at http://www.asus.com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C0C83" w14:textId="77777777" w:rsidR="0050249D" w:rsidRDefault="005024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F8E67" w14:textId="34A58C26" w:rsidR="00B2266E" w:rsidRPr="004237F0" w:rsidRDefault="00B2266E" w:rsidP="00EE4BDF">
    <w:pPr>
      <w:pStyle w:val="Footer"/>
      <w:ind w:right="13860"/>
      <w:jc w:val="right"/>
      <w:rPr>
        <w:rFonts w:ascii="Arial" w:hAnsi="Arial"/>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87010" w14:textId="77777777" w:rsidR="0050249D" w:rsidRDefault="005024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DE8FA" w14:textId="77777777" w:rsidR="00555B5A" w:rsidRDefault="00555B5A">
      <w:pPr>
        <w:spacing w:after="0" w:line="240" w:lineRule="auto"/>
      </w:pPr>
    </w:p>
  </w:footnote>
  <w:footnote w:type="continuationSeparator" w:id="0">
    <w:p w14:paraId="3457261F" w14:textId="77777777" w:rsidR="00555B5A" w:rsidRDefault="00555B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9B8B3" w14:textId="77777777" w:rsidR="00B2266E" w:rsidRDefault="003852EE">
    <w:pPr>
      <w:pStyle w:val="Header"/>
    </w:pPr>
    <w:r>
      <w:rPr>
        <w:noProof/>
        <w:lang w:val="en-US" w:eastAsia="en-US"/>
      </w:rPr>
      <mc:AlternateContent>
        <mc:Choice Requires="wps">
          <w:drawing>
            <wp:anchor distT="0" distB="0" distL="114300" distR="114300" simplePos="0" relativeHeight="251660800" behindDoc="1" locked="0" layoutInCell="1" allowOverlap="1" wp14:anchorId="3D17A56C" wp14:editId="4F31ED1C">
              <wp:simplePos x="0" y="0"/>
              <wp:positionH relativeFrom="margin">
                <wp:align>center</wp:align>
              </wp:positionH>
              <wp:positionV relativeFrom="margin">
                <wp:align>center</wp:align>
              </wp:positionV>
              <wp:extent cx="9359900" cy="4648200"/>
              <wp:effectExtent l="171450" t="2619375" r="0" b="1828800"/>
              <wp:wrapNone/>
              <wp:docPr id="6"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359900" cy="4648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639A16" w14:textId="77777777" w:rsidR="003852EE" w:rsidRDefault="003852EE" w:rsidP="003852EE">
                          <w:pPr>
                            <w:pStyle w:val="NormalWeb"/>
                            <w:spacing w:before="0" w:beforeAutospacing="0" w:after="0" w:afterAutospacing="0"/>
                            <w:jc w:val="center"/>
                          </w:pPr>
                          <w:r>
                            <w:rPr>
                              <w:rFonts w:ascii="Impact" w:hAnsi="Impact"/>
                              <w:color w:val="FF0000"/>
                              <w:sz w:val="600"/>
                              <w:szCs w:val="600"/>
                              <w14:textFill>
                                <w14:solidFill>
                                  <w14:srgbClr w14:val="FF0000">
                                    <w14:alpha w14:val="9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17A56C" id="_x0000_t202" coordsize="21600,21600" o:spt="202" path="m,l,21600r21600,l21600,xe">
              <v:stroke joinstyle="miter"/>
              <v:path gradientshapeok="t" o:connecttype="rect"/>
            </v:shapetype>
            <v:shape id="WordArt 13" o:spid="_x0000_s1026" type="#_x0000_t202" style="position:absolute;margin-left:0;margin-top:0;width:737pt;height:366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" filled="f" stroked="f">
              <v:stroke joinstyle="round"/>
              <o:lock v:ext="edit" shapetype="t"/>
              <v:textbox style="mso-fit-shape-to-text:t">
                <w:txbxContent>
                  <w:p w14:paraId="7B639A16" w14:textId="77777777" w:rsidR="003852EE" w:rsidRDefault="003852EE" w:rsidP="003852EE">
                    <w:pPr>
                      <w:pStyle w:val="NormalWeb"/>
                      <w:spacing w:before="0" w:beforeAutospacing="0" w:after="0" w:afterAutospacing="0"/>
                      <w:jc w:val="center"/>
                    </w:pPr>
                    <w:r>
                      <w:rPr>
                        <w:rFonts w:ascii="Impact" w:hAnsi="Impact"/>
                        <w:color w:val="FF0000"/>
                        <w:sz w:val="600"/>
                        <w:szCs w:val="600"/>
                        <w14:textFill>
                          <w14:solidFill>
                            <w14:srgbClr w14:val="FF0000">
                              <w14:alpha w14:val="90000"/>
                            </w14:srgbClr>
                          </w14:solidFill>
                        </w14:textFill>
                      </w:rPr>
                      <w:t>DRAFT</w:t>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57728" behindDoc="1" locked="0" layoutInCell="1" allowOverlap="1" wp14:anchorId="496232F3" wp14:editId="57495DB5">
              <wp:simplePos x="0" y="0"/>
              <wp:positionH relativeFrom="margin">
                <wp:align>center</wp:align>
              </wp:positionH>
              <wp:positionV relativeFrom="margin">
                <wp:align>center</wp:align>
              </wp:positionV>
              <wp:extent cx="8585200" cy="4254500"/>
              <wp:effectExtent l="152400" t="2409825" r="0" b="1679575"/>
              <wp:wrapNone/>
              <wp:docPr id="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585200" cy="4254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005A70" w14:textId="77777777" w:rsidR="003852EE" w:rsidRDefault="003852EE" w:rsidP="003852EE">
                          <w:pPr>
                            <w:pStyle w:val="NormalWeb"/>
                            <w:spacing w:before="0" w:beforeAutospacing="0" w:after="0" w:afterAutospacing="0"/>
                            <w:jc w:val="center"/>
                          </w:pPr>
                          <w:r>
                            <w:rPr>
                              <w:rFonts w:ascii="Impact" w:hAnsi="Impact"/>
                              <w:color w:val="FF6600"/>
                              <w:sz w:val="550"/>
                              <w:szCs w:val="550"/>
                              <w14:textFill>
                                <w14:solidFill>
                                  <w14:srgbClr w14:val="FF6600">
                                    <w14:alpha w14:val="75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6232F3" id="WordArt 10" o:spid="_x0000_s1027" type="#_x0000_t202" style="position:absolute;margin-left:0;margin-top:0;width:676pt;height:3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" filled="f" stroked="f">
              <v:stroke joinstyle="round"/>
              <o:lock v:ext="edit" shapetype="t"/>
              <v:textbox style="mso-fit-shape-to-text:t">
                <w:txbxContent>
                  <w:p w14:paraId="28005A70" w14:textId="77777777" w:rsidR="003852EE" w:rsidRDefault="003852EE" w:rsidP="003852EE">
                    <w:pPr>
                      <w:pStyle w:val="NormalWeb"/>
                      <w:spacing w:before="0" w:beforeAutospacing="0" w:after="0" w:afterAutospacing="0"/>
                      <w:jc w:val="center"/>
                    </w:pPr>
                    <w:r>
                      <w:rPr>
                        <w:rFonts w:ascii="Impact" w:hAnsi="Impact"/>
                        <w:color w:val="FF6600"/>
                        <w:sz w:val="550"/>
                        <w:szCs w:val="550"/>
                        <w14:textFill>
                          <w14:solidFill>
                            <w14:srgbClr w14:val="FF6600">
                              <w14:alpha w14:val="75000"/>
                            </w14:srgbClr>
                          </w14:solidFill>
                        </w14:textFill>
                      </w:rPr>
                      <w:t>DRAFT</w:t>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55680" behindDoc="1" locked="0" layoutInCell="1" allowOverlap="1" wp14:anchorId="349CC2E5" wp14:editId="7CED925F">
              <wp:simplePos x="0" y="0"/>
              <wp:positionH relativeFrom="margin">
                <wp:align>center</wp:align>
              </wp:positionH>
              <wp:positionV relativeFrom="margin">
                <wp:align>center</wp:align>
              </wp:positionV>
              <wp:extent cx="7810500" cy="3873500"/>
              <wp:effectExtent l="142875" t="2190750" r="0" b="1527175"/>
              <wp:wrapNone/>
              <wp:docPr id="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10500" cy="387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25D932" w14:textId="77777777" w:rsidR="003852EE" w:rsidRDefault="003852EE" w:rsidP="003852EE">
                          <w:pPr>
                            <w:pStyle w:val="NormalWeb"/>
                            <w:spacing w:before="0" w:beforeAutospacing="0" w:after="0" w:afterAutospacing="0"/>
                            <w:jc w:val="center"/>
                          </w:pPr>
                          <w:r>
                            <w:rPr>
                              <w:rFonts w:ascii="Impact" w:hAnsi="Impact"/>
                              <w:color w:val="FF6600"/>
                              <w:sz w:val="500"/>
                              <w:szCs w:val="500"/>
                              <w14:textFill>
                                <w14:solidFill>
                                  <w14:srgbClr w14:val="FF6600">
                                    <w14:alpha w14:val="85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9CC2E5" id="WordArt 6" o:spid="_x0000_s1028" type="#_x0000_t202" style="position:absolute;margin-left:0;margin-top:0;width:615pt;height:30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" filled="f" stroked="f">
              <v:stroke joinstyle="round"/>
              <o:lock v:ext="edit" shapetype="t"/>
              <v:textbox style="mso-fit-shape-to-text:t">
                <w:txbxContent>
                  <w:p w14:paraId="2825D932" w14:textId="77777777" w:rsidR="003852EE" w:rsidRDefault="003852EE" w:rsidP="003852EE">
                    <w:pPr>
                      <w:pStyle w:val="NormalWeb"/>
                      <w:spacing w:before="0" w:beforeAutospacing="0" w:after="0" w:afterAutospacing="0"/>
                      <w:jc w:val="center"/>
                    </w:pPr>
                    <w:r>
                      <w:rPr>
                        <w:rFonts w:ascii="Impact" w:hAnsi="Impact"/>
                        <w:color w:val="FF6600"/>
                        <w:sz w:val="500"/>
                        <w:szCs w:val="500"/>
                        <w14:textFill>
                          <w14:solidFill>
                            <w14:srgbClr w14:val="FF6600">
                              <w14:alpha w14:val="85000"/>
                            </w14:srgbClr>
                          </w14:solidFill>
                        </w14:textFill>
                      </w:rPr>
                      <w:t>DRAFT</w:t>
                    </w:r>
                  </w:p>
                </w:txbxContent>
              </v:textbox>
              <w10:wrap anchorx="margin" anchory="margin"/>
            </v:shape>
          </w:pict>
        </mc:Fallback>
      </mc:AlternateContent>
    </w:r>
    <w:r w:rsidR="00555B5A">
      <w:rPr>
        <w:noProof/>
      </w:rPr>
      <w:pict w14:anchorId="414B85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alt="" style="position:absolute;margin-left:0;margin-top:0;width:737pt;height:366pt;rotation:315;z-index:-251662848;mso-wrap-edited:f;mso-width-percent:0;mso-height-percent:0;mso-position-horizontal:center;mso-position-horizontal-relative:margin;mso-position-vertical:center;mso-position-vertical-relative:margin;mso-width-percent:0;mso-height-percent:0" wrapcoords="21512 3718 17996 3718 17556 3806 17468 3718 14546 3718 14414 3762 14348 3939 13118 3850 12766 3363 12546 3718 10459 3762 10393 3939 10195 6949 8789 4559 8284 3762 8152 3895 7602 3762 5581 3718 5185 3718 5163 5798 4109 4603 3911 4337 3713 4160 3252 3850 2636 3762 351 3762 307 3806 307 17616 417 17837 3208 17881 3603 17749 3955 17483 4262 17085 4438 16421 5097 17704 5493 18191 5713 17926 6789 17926 7031 17837 7075 17660 7690 17926 11360 17837 11426 17793 11448 17527 11492 16598 11953 17483 12480 18103 12656 17881 16238 17837 16260 13190 18260 17173 18897 18236 19138 17926 20127 17926 20479 17837 20501 17749 20523 6727 21556 6639 21578 6506 21578 3895 21512 3718" fillcolor="#36f" stroked="f">
          <v:fill opacity=".25"/>
          <v:textpath style="font-family:&quot;Impact&quot;;font-size:300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22C76" w14:textId="68FB60F5" w:rsidR="00B2266E" w:rsidRPr="00990C8C" w:rsidRDefault="00990C8C" w:rsidP="00990C8C">
    <w:pPr>
      <w:spacing w:line="240" w:lineRule="auto"/>
      <w:jc w:val="center"/>
      <w:rPr>
        <w:rFonts w:ascii="Arial" w:hAnsi="Arial"/>
        <w:b/>
        <w:bCs/>
        <w:color w:val="FF0000"/>
        <w:spacing w:val="-4"/>
        <w:sz w:val="21"/>
        <w:szCs w:val="21"/>
        <w:lang w:val="en-GB"/>
      </w:rPr>
    </w:pPr>
    <w:bookmarkStart w:id="12" w:name="OLE_LINK13"/>
    <w:r>
      <w:rPr>
        <w:rFonts w:ascii="Arial" w:hAnsi="Arial"/>
        <w:b/>
        <w:bCs/>
        <w:color w:val="FF0000"/>
        <w:spacing w:val="-4"/>
        <w:sz w:val="21"/>
        <w:szCs w:val="21"/>
        <w:lang w:val="en-GB"/>
      </w:rPr>
      <w:t>FOR IMMEDIATE RELEASE</w:t>
    </w:r>
  </w:p>
  <w:bookmarkEnd w:id="1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BFF4D" w14:textId="77777777" w:rsidR="00B2266E" w:rsidRDefault="003852EE">
    <w:pPr>
      <w:pStyle w:val="Header"/>
    </w:pPr>
    <w:r>
      <w:rPr>
        <w:noProof/>
        <w:lang w:val="en-US" w:eastAsia="en-US"/>
      </w:rPr>
      <mc:AlternateContent>
        <mc:Choice Requires="wps">
          <w:drawing>
            <wp:anchor distT="0" distB="0" distL="114300" distR="114300" simplePos="0" relativeHeight="251661824" behindDoc="1" locked="0" layoutInCell="1" allowOverlap="1" wp14:anchorId="20209224" wp14:editId="1C93313E">
              <wp:simplePos x="0" y="0"/>
              <wp:positionH relativeFrom="margin">
                <wp:align>center</wp:align>
              </wp:positionH>
              <wp:positionV relativeFrom="margin">
                <wp:align>center</wp:align>
              </wp:positionV>
              <wp:extent cx="9359900" cy="4648200"/>
              <wp:effectExtent l="171450" t="2619375" r="0" b="1828800"/>
              <wp:wrapNone/>
              <wp:docPr id="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359900" cy="4648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314AC5" w14:textId="77777777" w:rsidR="003852EE" w:rsidRDefault="003852EE" w:rsidP="003852EE">
                          <w:pPr>
                            <w:pStyle w:val="NormalWeb"/>
                            <w:spacing w:before="0" w:beforeAutospacing="0" w:after="0" w:afterAutospacing="0"/>
                            <w:jc w:val="center"/>
                          </w:pPr>
                          <w:r>
                            <w:rPr>
                              <w:rFonts w:ascii="Impact" w:hAnsi="Impact"/>
                              <w:color w:val="FF0000"/>
                              <w:sz w:val="600"/>
                              <w:szCs w:val="600"/>
                              <w14:textFill>
                                <w14:solidFill>
                                  <w14:srgbClr w14:val="FF0000">
                                    <w14:alpha w14:val="9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209224" id="_x0000_t202" coordsize="21600,21600" o:spt="202" path="m,l,21600r21600,l21600,xe">
              <v:stroke joinstyle="miter"/>
              <v:path gradientshapeok="t" o:connecttype="rect"/>
            </v:shapetype>
            <v:shape id="WordArt 14" o:spid="_x0000_s1029" type="#_x0000_t202" style="position:absolute;margin-left:0;margin-top:0;width:737pt;height:366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" filled="f" stroked="f">
              <v:stroke joinstyle="round"/>
              <o:lock v:ext="edit" shapetype="t"/>
              <v:textbox style="mso-fit-shape-to-text:t">
                <w:txbxContent>
                  <w:p w14:paraId="52314AC5" w14:textId="77777777" w:rsidR="003852EE" w:rsidRDefault="003852EE" w:rsidP="003852EE">
                    <w:pPr>
                      <w:pStyle w:val="NormalWeb"/>
                      <w:spacing w:before="0" w:beforeAutospacing="0" w:after="0" w:afterAutospacing="0"/>
                      <w:jc w:val="center"/>
                    </w:pPr>
                    <w:r>
                      <w:rPr>
                        <w:rFonts w:ascii="Impact" w:hAnsi="Impact"/>
                        <w:color w:val="FF0000"/>
                        <w:sz w:val="600"/>
                        <w:szCs w:val="600"/>
                        <w14:textFill>
                          <w14:solidFill>
                            <w14:srgbClr w14:val="FF0000">
                              <w14:alpha w14:val="90000"/>
                            </w14:srgbClr>
                          </w14:solidFill>
                        </w14:textFill>
                      </w:rPr>
                      <w:t>DRAFT</w:t>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58752" behindDoc="1" locked="0" layoutInCell="1" allowOverlap="1" wp14:anchorId="55D4D9E9" wp14:editId="61B896EF">
              <wp:simplePos x="0" y="0"/>
              <wp:positionH relativeFrom="margin">
                <wp:align>center</wp:align>
              </wp:positionH>
              <wp:positionV relativeFrom="margin">
                <wp:align>center</wp:align>
              </wp:positionV>
              <wp:extent cx="8585200" cy="4254500"/>
              <wp:effectExtent l="152400" t="2409825" r="0" b="1679575"/>
              <wp:wrapNone/>
              <wp:docPr id="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585200" cy="4254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098C44" w14:textId="77777777" w:rsidR="003852EE" w:rsidRDefault="003852EE" w:rsidP="003852EE">
                          <w:pPr>
                            <w:pStyle w:val="NormalWeb"/>
                            <w:spacing w:before="0" w:beforeAutospacing="0" w:after="0" w:afterAutospacing="0"/>
                            <w:jc w:val="center"/>
                          </w:pPr>
                          <w:r>
                            <w:rPr>
                              <w:rFonts w:ascii="Impact" w:hAnsi="Impact"/>
                              <w:color w:val="FF6600"/>
                              <w:sz w:val="550"/>
                              <w:szCs w:val="550"/>
                              <w14:textFill>
                                <w14:solidFill>
                                  <w14:srgbClr w14:val="FF6600">
                                    <w14:alpha w14:val="75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D4D9E9" id="WordArt 11" o:spid="_x0000_s1030" type="#_x0000_t202" style="position:absolute;margin-left:0;margin-top:0;width:676pt;height:33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" filled="f" stroked="f">
              <v:stroke joinstyle="round"/>
              <o:lock v:ext="edit" shapetype="t"/>
              <v:textbox style="mso-fit-shape-to-text:t">
                <w:txbxContent>
                  <w:p w14:paraId="68098C44" w14:textId="77777777" w:rsidR="003852EE" w:rsidRDefault="003852EE" w:rsidP="003852EE">
                    <w:pPr>
                      <w:pStyle w:val="NormalWeb"/>
                      <w:spacing w:before="0" w:beforeAutospacing="0" w:after="0" w:afterAutospacing="0"/>
                      <w:jc w:val="center"/>
                    </w:pPr>
                    <w:r>
                      <w:rPr>
                        <w:rFonts w:ascii="Impact" w:hAnsi="Impact"/>
                        <w:color w:val="FF6600"/>
                        <w:sz w:val="550"/>
                        <w:szCs w:val="550"/>
                        <w14:textFill>
                          <w14:solidFill>
                            <w14:srgbClr w14:val="FF6600">
                              <w14:alpha w14:val="75000"/>
                            </w14:srgbClr>
                          </w14:solidFill>
                        </w14:textFill>
                      </w:rPr>
                      <w:t>DRAFT</w:t>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56704" behindDoc="1" locked="0" layoutInCell="1" allowOverlap="1" wp14:anchorId="0183401F" wp14:editId="233F8AF4">
              <wp:simplePos x="0" y="0"/>
              <wp:positionH relativeFrom="margin">
                <wp:align>center</wp:align>
              </wp:positionH>
              <wp:positionV relativeFrom="margin">
                <wp:align>center</wp:align>
              </wp:positionV>
              <wp:extent cx="7810500" cy="3873500"/>
              <wp:effectExtent l="142875" t="2190750" r="0" b="1527175"/>
              <wp:wrapNone/>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10500" cy="387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04588D" w14:textId="77777777" w:rsidR="003852EE" w:rsidRDefault="003852EE" w:rsidP="003852EE">
                          <w:pPr>
                            <w:pStyle w:val="NormalWeb"/>
                            <w:spacing w:before="0" w:beforeAutospacing="0" w:after="0" w:afterAutospacing="0"/>
                            <w:jc w:val="center"/>
                          </w:pPr>
                          <w:r>
                            <w:rPr>
                              <w:rFonts w:ascii="Impact" w:hAnsi="Impact"/>
                              <w:color w:val="FF6600"/>
                              <w:sz w:val="500"/>
                              <w:szCs w:val="500"/>
                              <w14:textFill>
                                <w14:solidFill>
                                  <w14:srgbClr w14:val="FF6600">
                                    <w14:alpha w14:val="85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83401F" id="WordArt 7" o:spid="_x0000_s1031" type="#_x0000_t202" style="position:absolute;margin-left:0;margin-top:0;width:615pt;height:30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" filled="f" stroked="f">
              <v:stroke joinstyle="round"/>
              <o:lock v:ext="edit" shapetype="t"/>
              <v:textbox style="mso-fit-shape-to-text:t">
                <w:txbxContent>
                  <w:p w14:paraId="1304588D" w14:textId="77777777" w:rsidR="003852EE" w:rsidRDefault="003852EE" w:rsidP="003852EE">
                    <w:pPr>
                      <w:pStyle w:val="NormalWeb"/>
                      <w:spacing w:before="0" w:beforeAutospacing="0" w:after="0" w:afterAutospacing="0"/>
                      <w:jc w:val="center"/>
                    </w:pPr>
                    <w:r>
                      <w:rPr>
                        <w:rFonts w:ascii="Impact" w:hAnsi="Impact"/>
                        <w:color w:val="FF6600"/>
                        <w:sz w:val="500"/>
                        <w:szCs w:val="500"/>
                        <w14:textFill>
                          <w14:solidFill>
                            <w14:srgbClr w14:val="FF6600">
                              <w14:alpha w14:val="85000"/>
                            </w14:srgbClr>
                          </w14:solidFill>
                        </w14:textFill>
                      </w:rPr>
                      <w:t>DRAFT</w:t>
                    </w:r>
                  </w:p>
                </w:txbxContent>
              </v:textbox>
              <w10:wrap anchorx="margin" anchory="margin"/>
            </v:shape>
          </w:pict>
        </mc:Fallback>
      </mc:AlternateContent>
    </w:r>
    <w:r w:rsidR="00555B5A">
      <w:rPr>
        <w:noProof/>
      </w:rPr>
      <w:pict w14:anchorId="0F386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alt="" style="position:absolute;margin-left:0;margin-top:0;width:737pt;height:366pt;rotation:315;z-index:-251661824;mso-wrap-edited:f;mso-width-percent:0;mso-height-percent:0;mso-position-horizontal:center;mso-position-horizontal-relative:margin;mso-position-vertical:center;mso-position-vertical-relative:margin;mso-width-percent:0;mso-height-percent:0" wrapcoords="21512 3718 17996 3718 17556 3806 17468 3718 14546 3718 14414 3762 14348 3939 13118 3850 12766 3363 12546 3718 10459 3762 10393 3939 10195 6949 8789 4559 8284 3762 8152 3895 7602 3762 5581 3718 5185 3718 5163 5798 4109 4603 3911 4337 3713 4160 3252 3850 2636 3762 351 3762 307 3806 307 17616 417 17837 3208 17881 3603 17749 3955 17483 4262 17085 4438 16421 5097 17704 5493 18191 5713 17926 6789 17926 7031 17837 7075 17660 7690 17926 11360 17837 11426 17793 11448 17527 11492 16598 11953 17483 12480 18103 12656 17881 16238 17837 16260 13190 18260 17173 18897 18236 19138 17926 20127 17926 20479 17837 20501 17749 20523 6727 21556 6639 21578 6506 21578 3895 21512 3718" fillcolor="#36f" stroked="f">
          <v:fill opacity=".25"/>
          <v:textpath style="font-family:&quot;Impact&quot;;font-size:300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86A5D"/>
    <w:multiLevelType w:val="multilevel"/>
    <w:tmpl w:val="14288D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637657D"/>
    <w:multiLevelType w:val="hybridMultilevel"/>
    <w:tmpl w:val="E294D5FC"/>
    <w:lvl w:ilvl="0" w:tplc="DA34AD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7952922"/>
    <w:multiLevelType w:val="hybridMultilevel"/>
    <w:tmpl w:val="B0F88B94"/>
    <w:lvl w:ilvl="0" w:tplc="77B016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DDC6955"/>
    <w:multiLevelType w:val="hybridMultilevel"/>
    <w:tmpl w:val="394E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9B1DCB"/>
    <w:multiLevelType w:val="hybridMultilevel"/>
    <w:tmpl w:val="56A4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411D9A"/>
    <w:multiLevelType w:val="hybridMultilevel"/>
    <w:tmpl w:val="C52CBE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6BB36B6"/>
    <w:multiLevelType w:val="hybridMultilevel"/>
    <w:tmpl w:val="22603A4C"/>
    <w:lvl w:ilvl="0" w:tplc="0409000F">
      <w:start w:val="1"/>
      <w:numFmt w:val="decimal"/>
      <w:lvlText w:val="%1."/>
      <w:lvlJc w:val="left"/>
      <w:pPr>
        <w:ind w:left="480" w:hanging="480"/>
      </w:pPr>
      <w:rPr>
        <w:rFont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7" w15:restartNumberingAfterBreak="0">
    <w:nsid w:val="54AF0B91"/>
    <w:multiLevelType w:val="hybridMultilevel"/>
    <w:tmpl w:val="C3483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8493ADD"/>
    <w:multiLevelType w:val="hybridMultilevel"/>
    <w:tmpl w:val="CF2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724695"/>
    <w:multiLevelType w:val="hybridMultilevel"/>
    <w:tmpl w:val="F31C4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860A27"/>
    <w:multiLevelType w:val="hybridMultilevel"/>
    <w:tmpl w:val="3BDE36F0"/>
    <w:lvl w:ilvl="0" w:tplc="FCEA35E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9D15216"/>
    <w:multiLevelType w:val="hybridMultilevel"/>
    <w:tmpl w:val="99C0F112"/>
    <w:lvl w:ilvl="0" w:tplc="5FA0E6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D202D00"/>
    <w:multiLevelType w:val="hybridMultilevel"/>
    <w:tmpl w:val="14288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7A2A8C"/>
    <w:multiLevelType w:val="hybridMultilevel"/>
    <w:tmpl w:val="F3EE7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C8248F"/>
    <w:multiLevelType w:val="hybridMultilevel"/>
    <w:tmpl w:val="8BC6CAA2"/>
    <w:lvl w:ilvl="0" w:tplc="3E68902A">
      <w:start w:val="1"/>
      <w:numFmt w:val="decimal"/>
      <w:lvlText w:val="(%1)"/>
      <w:lvlJc w:val="left"/>
      <w:pPr>
        <w:tabs>
          <w:tab w:val="num" w:pos="720"/>
        </w:tabs>
        <w:ind w:left="720" w:hanging="360"/>
      </w:pPr>
    </w:lvl>
    <w:lvl w:ilvl="1" w:tplc="0AFA534C">
      <w:start w:val="1"/>
      <w:numFmt w:val="decimal"/>
      <w:lvlText w:val="(%2)"/>
      <w:lvlJc w:val="left"/>
      <w:pPr>
        <w:tabs>
          <w:tab w:val="num" w:pos="1440"/>
        </w:tabs>
        <w:ind w:left="1440" w:hanging="360"/>
      </w:pPr>
    </w:lvl>
    <w:lvl w:ilvl="2" w:tplc="FDFEB99A">
      <w:start w:val="1"/>
      <w:numFmt w:val="decimal"/>
      <w:lvlText w:val="(%3)"/>
      <w:lvlJc w:val="left"/>
      <w:pPr>
        <w:tabs>
          <w:tab w:val="num" w:pos="2160"/>
        </w:tabs>
        <w:ind w:left="2160" w:hanging="360"/>
      </w:pPr>
    </w:lvl>
    <w:lvl w:ilvl="3" w:tplc="CF4AFE60">
      <w:start w:val="1"/>
      <w:numFmt w:val="decimal"/>
      <w:lvlText w:val="(%4)"/>
      <w:lvlJc w:val="left"/>
      <w:pPr>
        <w:tabs>
          <w:tab w:val="num" w:pos="2880"/>
        </w:tabs>
        <w:ind w:left="2880" w:hanging="360"/>
      </w:pPr>
    </w:lvl>
    <w:lvl w:ilvl="4" w:tplc="31329360">
      <w:start w:val="1"/>
      <w:numFmt w:val="decimal"/>
      <w:lvlText w:val="(%5)"/>
      <w:lvlJc w:val="left"/>
      <w:pPr>
        <w:tabs>
          <w:tab w:val="num" w:pos="3600"/>
        </w:tabs>
        <w:ind w:left="3600" w:hanging="360"/>
      </w:pPr>
    </w:lvl>
    <w:lvl w:ilvl="5" w:tplc="2C8C79E8">
      <w:start w:val="1"/>
      <w:numFmt w:val="decimal"/>
      <w:lvlText w:val="(%6)"/>
      <w:lvlJc w:val="left"/>
      <w:pPr>
        <w:tabs>
          <w:tab w:val="num" w:pos="4320"/>
        </w:tabs>
        <w:ind w:left="4320" w:hanging="360"/>
      </w:pPr>
    </w:lvl>
    <w:lvl w:ilvl="6" w:tplc="388A6D46">
      <w:start w:val="1"/>
      <w:numFmt w:val="decimal"/>
      <w:lvlText w:val="(%7)"/>
      <w:lvlJc w:val="left"/>
      <w:pPr>
        <w:tabs>
          <w:tab w:val="num" w:pos="5040"/>
        </w:tabs>
        <w:ind w:left="5040" w:hanging="360"/>
      </w:pPr>
    </w:lvl>
    <w:lvl w:ilvl="7" w:tplc="92B0D6A8">
      <w:start w:val="1"/>
      <w:numFmt w:val="decimal"/>
      <w:lvlText w:val="(%8)"/>
      <w:lvlJc w:val="left"/>
      <w:pPr>
        <w:tabs>
          <w:tab w:val="num" w:pos="5760"/>
        </w:tabs>
        <w:ind w:left="5760" w:hanging="360"/>
      </w:pPr>
    </w:lvl>
    <w:lvl w:ilvl="8" w:tplc="867CE484">
      <w:start w:val="1"/>
      <w:numFmt w:val="decimal"/>
      <w:lvlText w:val="(%9)"/>
      <w:lvlJc w:val="left"/>
      <w:pPr>
        <w:tabs>
          <w:tab w:val="num" w:pos="6480"/>
        </w:tabs>
        <w:ind w:left="6480" w:hanging="360"/>
      </w:pPr>
    </w:lvl>
  </w:abstractNum>
  <w:num w:numId="1">
    <w:abstractNumId w:val="3"/>
  </w:num>
  <w:num w:numId="2">
    <w:abstractNumId w:val="9"/>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8"/>
  </w:num>
  <w:num w:numId="6">
    <w:abstractNumId w:val="4"/>
  </w:num>
  <w:num w:numId="7">
    <w:abstractNumId w:val="13"/>
  </w:num>
  <w:num w:numId="8">
    <w:abstractNumId w:val="0"/>
  </w:num>
  <w:num w:numId="9">
    <w:abstractNumId w:val="10"/>
  </w:num>
  <w:num w:numId="10">
    <w:abstractNumId w:val="1"/>
  </w:num>
  <w:num w:numId="11">
    <w:abstractNumId w:val="11"/>
  </w:num>
  <w:num w:numId="12">
    <w:abstractNumId w:val="6"/>
  </w:num>
  <w:num w:numId="13">
    <w:abstractNumId w:val="2"/>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zh-TW" w:vendorID="64" w:dllVersion="0" w:nlCheck="1" w:checkStyle="1"/>
  <w:activeWritingStyle w:appName="MSWord" w:lang="zh-TW" w:vendorID="64" w:dllVersion="5" w:nlCheck="1" w:checkStyle="1"/>
  <w:activeWritingStyle w:appName="MSWord" w:lang="en-US" w:vendorID="64" w:dllVersion="131078" w:nlCheck="1" w:checkStyle="1"/>
  <w:activeWritingStyle w:appName="MSWord" w:lang="zh-TW" w:vendorID="64" w:dllVersion="131077" w:nlCheck="1" w:checkStyle="1"/>
  <w:activeWritingStyle w:appName="MSWord" w:lang="en-GB"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ocumentProtection w:formatting="1" w:enforcement="0"/>
  <w:defaultTabStop w:val="720"/>
  <w:characterSpacingControl w:val="doNotCompress"/>
  <w:noLineBreaksAfter w:lang="zh-TW" w:val="([{£¥‘“‵〈《「『【〔〝︵︷︹︻︽︿﹁﹃﹙﹛﹝（｛"/>
  <w:noLineBreaksBefore w:lang="zh-TW" w:val="!),.:;?]}¢·–—’”•‥…‧′╴、。〉》」』】〕〞︰︱︳︴︶︸︺︼︾﹀﹂﹄﹏﹐﹑﹒﹔﹕﹖﹗﹚﹜﹞！），．：；？］｜｝､"/>
  <w:hdrShapeDefaults>
    <o:shapedefaults v:ext="edit" spidmax="2052" fillcolor="red" stroke="f">
      <v:fill color="red"/>
      <v:stroke on="f"/>
      <v:textbox inset=",7.2pt,,7.2pt"/>
    </o:shapedefaults>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igatureDocument" w:val="0"/>
  </w:docVars>
  <w:rsids>
    <w:rsidRoot w:val="00BF38CE"/>
    <w:rsid w:val="00010481"/>
    <w:rsid w:val="00014BF8"/>
    <w:rsid w:val="000200F0"/>
    <w:rsid w:val="00023208"/>
    <w:rsid w:val="00025012"/>
    <w:rsid w:val="00026859"/>
    <w:rsid w:val="00086463"/>
    <w:rsid w:val="00087332"/>
    <w:rsid w:val="0009750A"/>
    <w:rsid w:val="000A1EB9"/>
    <w:rsid w:val="000A1F7C"/>
    <w:rsid w:val="000B3378"/>
    <w:rsid w:val="000B4F48"/>
    <w:rsid w:val="000C5451"/>
    <w:rsid w:val="000D4401"/>
    <w:rsid w:val="000D4ABE"/>
    <w:rsid w:val="000E1D7B"/>
    <w:rsid w:val="000E561C"/>
    <w:rsid w:val="000E6390"/>
    <w:rsid w:val="000F481F"/>
    <w:rsid w:val="0010568E"/>
    <w:rsid w:val="00112BBB"/>
    <w:rsid w:val="00112DD8"/>
    <w:rsid w:val="0012642F"/>
    <w:rsid w:val="00130166"/>
    <w:rsid w:val="0014302D"/>
    <w:rsid w:val="001430ED"/>
    <w:rsid w:val="0014388A"/>
    <w:rsid w:val="00146695"/>
    <w:rsid w:val="00146BC4"/>
    <w:rsid w:val="0016651D"/>
    <w:rsid w:val="00174A5D"/>
    <w:rsid w:val="0017745B"/>
    <w:rsid w:val="001819C0"/>
    <w:rsid w:val="00190886"/>
    <w:rsid w:val="001B3209"/>
    <w:rsid w:val="001C4E0E"/>
    <w:rsid w:val="001C6450"/>
    <w:rsid w:val="001D3407"/>
    <w:rsid w:val="001E3B36"/>
    <w:rsid w:val="001E66FE"/>
    <w:rsid w:val="001F3060"/>
    <w:rsid w:val="001F3470"/>
    <w:rsid w:val="00206AFB"/>
    <w:rsid w:val="00233623"/>
    <w:rsid w:val="0023623F"/>
    <w:rsid w:val="00257007"/>
    <w:rsid w:val="0026465A"/>
    <w:rsid w:val="00266860"/>
    <w:rsid w:val="00277A1F"/>
    <w:rsid w:val="002849DE"/>
    <w:rsid w:val="00293B94"/>
    <w:rsid w:val="00296EBF"/>
    <w:rsid w:val="002A18FB"/>
    <w:rsid w:val="002A1AFC"/>
    <w:rsid w:val="002A5ACE"/>
    <w:rsid w:val="002C6B58"/>
    <w:rsid w:val="002D30B0"/>
    <w:rsid w:val="002E3881"/>
    <w:rsid w:val="002F3A4D"/>
    <w:rsid w:val="00304348"/>
    <w:rsid w:val="00320AC9"/>
    <w:rsid w:val="0032139E"/>
    <w:rsid w:val="00324673"/>
    <w:rsid w:val="00334C8C"/>
    <w:rsid w:val="00336202"/>
    <w:rsid w:val="0034300F"/>
    <w:rsid w:val="003464C8"/>
    <w:rsid w:val="00346F52"/>
    <w:rsid w:val="0036211F"/>
    <w:rsid w:val="0038037C"/>
    <w:rsid w:val="003852EE"/>
    <w:rsid w:val="00387D1B"/>
    <w:rsid w:val="003A0489"/>
    <w:rsid w:val="003A43BD"/>
    <w:rsid w:val="003A56A2"/>
    <w:rsid w:val="003B1F54"/>
    <w:rsid w:val="003C5C14"/>
    <w:rsid w:val="003E267F"/>
    <w:rsid w:val="00400D73"/>
    <w:rsid w:val="004020E6"/>
    <w:rsid w:val="00415079"/>
    <w:rsid w:val="0044522E"/>
    <w:rsid w:val="004800EB"/>
    <w:rsid w:val="0048272E"/>
    <w:rsid w:val="00491CB8"/>
    <w:rsid w:val="004B40BF"/>
    <w:rsid w:val="004C43E4"/>
    <w:rsid w:val="004F03EF"/>
    <w:rsid w:val="004F092F"/>
    <w:rsid w:val="004F4B8C"/>
    <w:rsid w:val="0050249D"/>
    <w:rsid w:val="00502CE7"/>
    <w:rsid w:val="005054D5"/>
    <w:rsid w:val="00523BB3"/>
    <w:rsid w:val="00532D30"/>
    <w:rsid w:val="005339BB"/>
    <w:rsid w:val="00533EB4"/>
    <w:rsid w:val="00554D70"/>
    <w:rsid w:val="00555179"/>
    <w:rsid w:val="00555B20"/>
    <w:rsid w:val="00555B5A"/>
    <w:rsid w:val="00566517"/>
    <w:rsid w:val="00587081"/>
    <w:rsid w:val="00595947"/>
    <w:rsid w:val="005A2C46"/>
    <w:rsid w:val="005A6F0D"/>
    <w:rsid w:val="005B3FA3"/>
    <w:rsid w:val="005C4E27"/>
    <w:rsid w:val="005D221C"/>
    <w:rsid w:val="005E052B"/>
    <w:rsid w:val="005E2F1E"/>
    <w:rsid w:val="005E414A"/>
    <w:rsid w:val="005E4CEF"/>
    <w:rsid w:val="005F399A"/>
    <w:rsid w:val="006016FA"/>
    <w:rsid w:val="00616AA8"/>
    <w:rsid w:val="00620182"/>
    <w:rsid w:val="00627501"/>
    <w:rsid w:val="00654FB5"/>
    <w:rsid w:val="00656439"/>
    <w:rsid w:val="00657B0C"/>
    <w:rsid w:val="006645A5"/>
    <w:rsid w:val="00677D7E"/>
    <w:rsid w:val="006943D6"/>
    <w:rsid w:val="006A294A"/>
    <w:rsid w:val="006A5E42"/>
    <w:rsid w:val="006C4C66"/>
    <w:rsid w:val="006D06BA"/>
    <w:rsid w:val="006E5C6C"/>
    <w:rsid w:val="006E7135"/>
    <w:rsid w:val="006F044F"/>
    <w:rsid w:val="006F1F09"/>
    <w:rsid w:val="006F5317"/>
    <w:rsid w:val="007239EF"/>
    <w:rsid w:val="007243EB"/>
    <w:rsid w:val="0072636C"/>
    <w:rsid w:val="00760546"/>
    <w:rsid w:val="0076568E"/>
    <w:rsid w:val="007703D6"/>
    <w:rsid w:val="00770B5E"/>
    <w:rsid w:val="0078241C"/>
    <w:rsid w:val="00797CEA"/>
    <w:rsid w:val="007D41CD"/>
    <w:rsid w:val="007F1668"/>
    <w:rsid w:val="007F5A72"/>
    <w:rsid w:val="00801550"/>
    <w:rsid w:val="00807779"/>
    <w:rsid w:val="00811949"/>
    <w:rsid w:val="008140AF"/>
    <w:rsid w:val="00815312"/>
    <w:rsid w:val="00816131"/>
    <w:rsid w:val="008201CE"/>
    <w:rsid w:val="0083342D"/>
    <w:rsid w:val="00834C4E"/>
    <w:rsid w:val="0085136B"/>
    <w:rsid w:val="00865203"/>
    <w:rsid w:val="0086527D"/>
    <w:rsid w:val="00865567"/>
    <w:rsid w:val="008668CF"/>
    <w:rsid w:val="00876691"/>
    <w:rsid w:val="00881E6A"/>
    <w:rsid w:val="00882336"/>
    <w:rsid w:val="008946F8"/>
    <w:rsid w:val="00896F11"/>
    <w:rsid w:val="008B2EBC"/>
    <w:rsid w:val="008C2599"/>
    <w:rsid w:val="008C6582"/>
    <w:rsid w:val="008E240A"/>
    <w:rsid w:val="008E434D"/>
    <w:rsid w:val="008F3ECF"/>
    <w:rsid w:val="008F59FD"/>
    <w:rsid w:val="00906339"/>
    <w:rsid w:val="009170AC"/>
    <w:rsid w:val="00926212"/>
    <w:rsid w:val="0092628B"/>
    <w:rsid w:val="009264F6"/>
    <w:rsid w:val="00933A57"/>
    <w:rsid w:val="00940FB2"/>
    <w:rsid w:val="0094729B"/>
    <w:rsid w:val="009538BF"/>
    <w:rsid w:val="00954BC7"/>
    <w:rsid w:val="00961064"/>
    <w:rsid w:val="009669A6"/>
    <w:rsid w:val="009712DF"/>
    <w:rsid w:val="00990C8C"/>
    <w:rsid w:val="009B1E5D"/>
    <w:rsid w:val="009E1045"/>
    <w:rsid w:val="009E248A"/>
    <w:rsid w:val="009E6A28"/>
    <w:rsid w:val="009F04FB"/>
    <w:rsid w:val="009F6300"/>
    <w:rsid w:val="00A01664"/>
    <w:rsid w:val="00A016AE"/>
    <w:rsid w:val="00A54940"/>
    <w:rsid w:val="00A73E3F"/>
    <w:rsid w:val="00A8120D"/>
    <w:rsid w:val="00A8445C"/>
    <w:rsid w:val="00A91414"/>
    <w:rsid w:val="00AC13CD"/>
    <w:rsid w:val="00AD3BED"/>
    <w:rsid w:val="00B0020A"/>
    <w:rsid w:val="00B06C48"/>
    <w:rsid w:val="00B124B0"/>
    <w:rsid w:val="00B1281A"/>
    <w:rsid w:val="00B160D1"/>
    <w:rsid w:val="00B2266E"/>
    <w:rsid w:val="00B30434"/>
    <w:rsid w:val="00B3458A"/>
    <w:rsid w:val="00B407BB"/>
    <w:rsid w:val="00B40C21"/>
    <w:rsid w:val="00B614FC"/>
    <w:rsid w:val="00B65EC4"/>
    <w:rsid w:val="00B66305"/>
    <w:rsid w:val="00B76A35"/>
    <w:rsid w:val="00B810CB"/>
    <w:rsid w:val="00B8482F"/>
    <w:rsid w:val="00B872DA"/>
    <w:rsid w:val="00B9342E"/>
    <w:rsid w:val="00BA3ED7"/>
    <w:rsid w:val="00BC4E0F"/>
    <w:rsid w:val="00BC728A"/>
    <w:rsid w:val="00BC7EF8"/>
    <w:rsid w:val="00BD3EA5"/>
    <w:rsid w:val="00BF38CE"/>
    <w:rsid w:val="00C0194C"/>
    <w:rsid w:val="00C01BC1"/>
    <w:rsid w:val="00C2291E"/>
    <w:rsid w:val="00C23AB9"/>
    <w:rsid w:val="00C427DC"/>
    <w:rsid w:val="00C451E9"/>
    <w:rsid w:val="00C52A15"/>
    <w:rsid w:val="00C53754"/>
    <w:rsid w:val="00C53C99"/>
    <w:rsid w:val="00C61CEE"/>
    <w:rsid w:val="00C76089"/>
    <w:rsid w:val="00C82C1D"/>
    <w:rsid w:val="00C831F9"/>
    <w:rsid w:val="00CA1C6C"/>
    <w:rsid w:val="00CA56FB"/>
    <w:rsid w:val="00CA6494"/>
    <w:rsid w:val="00CB52C8"/>
    <w:rsid w:val="00CC1699"/>
    <w:rsid w:val="00CC2766"/>
    <w:rsid w:val="00CC38A1"/>
    <w:rsid w:val="00CC53B3"/>
    <w:rsid w:val="00CC5DB3"/>
    <w:rsid w:val="00CE148C"/>
    <w:rsid w:val="00CF065A"/>
    <w:rsid w:val="00CF3A0E"/>
    <w:rsid w:val="00CF41B7"/>
    <w:rsid w:val="00D07C6F"/>
    <w:rsid w:val="00D24FEA"/>
    <w:rsid w:val="00D32D0C"/>
    <w:rsid w:val="00D36ED1"/>
    <w:rsid w:val="00D40C96"/>
    <w:rsid w:val="00D543A5"/>
    <w:rsid w:val="00D71627"/>
    <w:rsid w:val="00D76D98"/>
    <w:rsid w:val="00DB0174"/>
    <w:rsid w:val="00DD7DEA"/>
    <w:rsid w:val="00DE28A7"/>
    <w:rsid w:val="00DF3558"/>
    <w:rsid w:val="00DF6BF1"/>
    <w:rsid w:val="00E00A1F"/>
    <w:rsid w:val="00E130D0"/>
    <w:rsid w:val="00E258B5"/>
    <w:rsid w:val="00E31C2C"/>
    <w:rsid w:val="00E449C2"/>
    <w:rsid w:val="00E56800"/>
    <w:rsid w:val="00E56C49"/>
    <w:rsid w:val="00E72370"/>
    <w:rsid w:val="00E7402D"/>
    <w:rsid w:val="00E76DA5"/>
    <w:rsid w:val="00E856D2"/>
    <w:rsid w:val="00E85B3B"/>
    <w:rsid w:val="00E86CC9"/>
    <w:rsid w:val="00E91862"/>
    <w:rsid w:val="00EA387F"/>
    <w:rsid w:val="00EC7BDB"/>
    <w:rsid w:val="00EE4BDF"/>
    <w:rsid w:val="00EF1138"/>
    <w:rsid w:val="00EF18DC"/>
    <w:rsid w:val="00EF6FC0"/>
    <w:rsid w:val="00F05697"/>
    <w:rsid w:val="00F10F43"/>
    <w:rsid w:val="00F12BA8"/>
    <w:rsid w:val="00F27203"/>
    <w:rsid w:val="00F32B86"/>
    <w:rsid w:val="00F37C23"/>
    <w:rsid w:val="00F50284"/>
    <w:rsid w:val="00F72867"/>
    <w:rsid w:val="00F73004"/>
    <w:rsid w:val="00F759DD"/>
    <w:rsid w:val="00F76C54"/>
    <w:rsid w:val="00F80BF7"/>
    <w:rsid w:val="00FA5F45"/>
    <w:rsid w:val="00FA76D5"/>
    <w:rsid w:val="00FB2D2B"/>
    <w:rsid w:val="00FC1F4C"/>
    <w:rsid w:val="00FC2DDC"/>
    <w:rsid w:val="00FC3321"/>
    <w:rsid w:val="00FC45FD"/>
    <w:rsid w:val="00FD461E"/>
    <w:rsid w:val="00FD50B0"/>
    <w:rsid w:val="00FD5E0A"/>
    <w:rsid w:val="00FE4038"/>
    <w:rsid w:val="00FE7E5A"/>
    <w:rsid w:val="00FF2D1B"/>
    <w:rsid w:val="00FF3605"/>
    <w:rsid w:val="00FF6D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fillcolor="red" stroke="f">
      <v:fill color="red"/>
      <v:stroke on="f"/>
      <v:textbox inset=",7.2pt,,7.2pt"/>
    </o:shapedefaults>
    <o:shapelayout v:ext="edit">
      <o:idmap v:ext="edit" data="1"/>
    </o:shapelayout>
  </w:shapeDefaults>
  <w:decimalSymbol w:val="."/>
  <w:listSeparator w:val=","/>
  <w14:docId w14:val="3300C5D9"/>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61D"/>
    <w:pPr>
      <w:spacing w:after="200" w:line="276" w:lineRule="auto"/>
    </w:pPr>
    <w:rPr>
      <w:sz w:val="22"/>
      <w:szCs w:val="22"/>
      <w:lang w:eastAsia="zh-TW"/>
    </w:rPr>
  </w:style>
  <w:style w:type="paragraph" w:styleId="Heading1">
    <w:name w:val="heading 1"/>
    <w:basedOn w:val="Normal"/>
    <w:next w:val="Normal"/>
    <w:link w:val="Heading1Char"/>
    <w:qFormat/>
    <w:rsid w:val="00EE4BDF"/>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Heading2">
    <w:name w:val="heading 2"/>
    <w:basedOn w:val="Normal"/>
    <w:next w:val="Normal"/>
    <w:link w:val="Heading2Char"/>
    <w:unhideWhenUsed/>
    <w:qFormat/>
    <w:rsid w:val="00EE4BDF"/>
    <w:pPr>
      <w:keepNext/>
      <w:spacing w:line="720" w:lineRule="auto"/>
      <w:outlineLvl w:val="1"/>
    </w:pPr>
    <w:rPr>
      <w:rFonts w:asciiTheme="majorHAnsi" w:eastAsiaTheme="majorEastAsia" w:hAnsiTheme="majorHAnsi" w:cstheme="majorBidi"/>
      <w:b/>
      <w:bCs/>
      <w:sz w:val="48"/>
      <w:szCs w:val="48"/>
    </w:rPr>
  </w:style>
  <w:style w:type="paragraph" w:styleId="Heading3">
    <w:name w:val="heading 3"/>
    <w:basedOn w:val="Normal"/>
    <w:next w:val="Normal"/>
    <w:link w:val="Heading3Char"/>
    <w:semiHidden/>
    <w:unhideWhenUsed/>
    <w:qFormat/>
    <w:rsid w:val="00EE4BDF"/>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17CCF"/>
    <w:rPr>
      <w:rFonts w:cs="Times New Roman"/>
      <w:color w:val="0000FF"/>
      <w:u w:val="single"/>
    </w:rPr>
  </w:style>
  <w:style w:type="paragraph" w:styleId="BalloonText">
    <w:name w:val="Balloon Text"/>
    <w:basedOn w:val="Normal"/>
    <w:link w:val="BalloonTextChar"/>
    <w:autoRedefine/>
    <w:uiPriority w:val="99"/>
    <w:semiHidden/>
    <w:rsid w:val="00D47304"/>
    <w:rPr>
      <w:rFonts w:ascii="Arial" w:hAnsi="Arial"/>
      <w:sz w:val="18"/>
      <w:szCs w:val="20"/>
      <w:lang w:val="x-none" w:eastAsia="x-none"/>
    </w:rPr>
  </w:style>
  <w:style w:type="character" w:customStyle="1" w:styleId="BalloonTextChar">
    <w:name w:val="Balloon Text Char"/>
    <w:link w:val="BalloonText"/>
    <w:uiPriority w:val="99"/>
    <w:semiHidden/>
    <w:locked/>
    <w:rsid w:val="00D47304"/>
    <w:rPr>
      <w:rFonts w:ascii="Arial" w:hAnsi="Arial"/>
      <w:sz w:val="18"/>
    </w:rPr>
  </w:style>
  <w:style w:type="paragraph" w:styleId="Header">
    <w:name w:val="header"/>
    <w:basedOn w:val="Normal"/>
    <w:link w:val="HeaderChar"/>
    <w:uiPriority w:val="99"/>
    <w:semiHidden/>
    <w:rsid w:val="00537939"/>
    <w:pPr>
      <w:tabs>
        <w:tab w:val="center" w:pos="4153"/>
        <w:tab w:val="right" w:pos="8306"/>
      </w:tabs>
      <w:snapToGrid w:val="0"/>
    </w:pPr>
    <w:rPr>
      <w:sz w:val="20"/>
      <w:szCs w:val="20"/>
      <w:lang w:val="x-none" w:eastAsia="x-none"/>
    </w:rPr>
  </w:style>
  <w:style w:type="character" w:customStyle="1" w:styleId="HeaderChar">
    <w:name w:val="Header Char"/>
    <w:link w:val="Header"/>
    <w:uiPriority w:val="99"/>
    <w:semiHidden/>
    <w:locked/>
    <w:rsid w:val="00537939"/>
    <w:rPr>
      <w:rFonts w:cs="Times New Roman"/>
      <w:kern w:val="0"/>
      <w:sz w:val="20"/>
      <w:szCs w:val="20"/>
    </w:rPr>
  </w:style>
  <w:style w:type="paragraph" w:styleId="Footer">
    <w:name w:val="footer"/>
    <w:basedOn w:val="Normal"/>
    <w:link w:val="FooterChar"/>
    <w:uiPriority w:val="99"/>
    <w:semiHidden/>
    <w:rsid w:val="00537939"/>
    <w:pPr>
      <w:tabs>
        <w:tab w:val="center" w:pos="4153"/>
        <w:tab w:val="right" w:pos="8306"/>
      </w:tabs>
      <w:snapToGrid w:val="0"/>
    </w:pPr>
    <w:rPr>
      <w:sz w:val="20"/>
      <w:szCs w:val="20"/>
      <w:lang w:val="x-none" w:eastAsia="x-none"/>
    </w:rPr>
  </w:style>
  <w:style w:type="character" w:customStyle="1" w:styleId="FooterChar">
    <w:name w:val="Footer Char"/>
    <w:link w:val="Footer"/>
    <w:uiPriority w:val="99"/>
    <w:semiHidden/>
    <w:locked/>
    <w:rsid w:val="00537939"/>
    <w:rPr>
      <w:rFonts w:cs="Times New Roman"/>
      <w:kern w:val="0"/>
      <w:sz w:val="20"/>
      <w:szCs w:val="20"/>
    </w:rPr>
  </w:style>
  <w:style w:type="character" w:styleId="CommentReference">
    <w:name w:val="annotation reference"/>
    <w:uiPriority w:val="99"/>
    <w:semiHidden/>
    <w:rsid w:val="00537939"/>
    <w:rPr>
      <w:rFonts w:cs="Times New Roman"/>
      <w:sz w:val="18"/>
      <w:szCs w:val="18"/>
    </w:rPr>
  </w:style>
  <w:style w:type="paragraph" w:styleId="CommentText">
    <w:name w:val="annotation text"/>
    <w:basedOn w:val="Normal"/>
    <w:link w:val="CommentTextChar"/>
    <w:uiPriority w:val="99"/>
    <w:semiHidden/>
    <w:rsid w:val="00537939"/>
    <w:rPr>
      <w:szCs w:val="20"/>
      <w:lang w:val="x-none" w:eastAsia="x-none"/>
    </w:rPr>
  </w:style>
  <w:style w:type="character" w:customStyle="1" w:styleId="CommentTextChar">
    <w:name w:val="Comment Text Char"/>
    <w:link w:val="CommentText"/>
    <w:uiPriority w:val="99"/>
    <w:semiHidden/>
    <w:locked/>
    <w:rsid w:val="00537939"/>
    <w:rPr>
      <w:rFonts w:cs="Times New Roman"/>
      <w:kern w:val="0"/>
      <w:sz w:val="22"/>
    </w:rPr>
  </w:style>
  <w:style w:type="paragraph" w:styleId="CommentSubject">
    <w:name w:val="annotation subject"/>
    <w:basedOn w:val="CommentText"/>
    <w:next w:val="CommentText"/>
    <w:link w:val="CommentSubjectChar"/>
    <w:uiPriority w:val="99"/>
    <w:semiHidden/>
    <w:rsid w:val="00537939"/>
    <w:rPr>
      <w:b/>
      <w:bCs/>
    </w:rPr>
  </w:style>
  <w:style w:type="character" w:customStyle="1" w:styleId="CommentSubjectChar">
    <w:name w:val="Comment Subject Char"/>
    <w:link w:val="CommentSubject"/>
    <w:uiPriority w:val="99"/>
    <w:semiHidden/>
    <w:locked/>
    <w:rsid w:val="00537939"/>
    <w:rPr>
      <w:rFonts w:cs="Times New Roman"/>
      <w:b/>
      <w:bCs/>
      <w:kern w:val="0"/>
      <w:sz w:val="22"/>
    </w:rPr>
  </w:style>
  <w:style w:type="paragraph" w:customStyle="1" w:styleId="ColorfulList-Accent11">
    <w:name w:val="Colorful List - Accent 11"/>
    <w:basedOn w:val="Normal"/>
    <w:uiPriority w:val="34"/>
    <w:qFormat/>
    <w:rsid w:val="00736A34"/>
    <w:pPr>
      <w:ind w:left="720"/>
      <w:contextualSpacing/>
    </w:pPr>
  </w:style>
  <w:style w:type="paragraph" w:customStyle="1" w:styleId="MediumGrid1-Accent21">
    <w:name w:val="Medium Grid 1 - Accent 21"/>
    <w:basedOn w:val="Normal"/>
    <w:uiPriority w:val="72"/>
    <w:qFormat/>
    <w:rsid w:val="00D0763A"/>
    <w:pPr>
      <w:ind w:left="720"/>
      <w:contextualSpacing/>
    </w:pPr>
  </w:style>
  <w:style w:type="paragraph" w:styleId="FootnoteText">
    <w:name w:val="footnote text"/>
    <w:basedOn w:val="Normal"/>
    <w:link w:val="FootnoteTextChar"/>
    <w:rsid w:val="009F563F"/>
    <w:rPr>
      <w:sz w:val="24"/>
      <w:szCs w:val="24"/>
    </w:rPr>
  </w:style>
  <w:style w:type="character" w:customStyle="1" w:styleId="FootnoteTextChar">
    <w:name w:val="Footnote Text Char"/>
    <w:link w:val="FootnoteText"/>
    <w:rsid w:val="009F563F"/>
    <w:rPr>
      <w:sz w:val="24"/>
      <w:szCs w:val="24"/>
      <w:lang w:val="en-US" w:eastAsia="zh-TW"/>
    </w:rPr>
  </w:style>
  <w:style w:type="character" w:styleId="FootnoteReference">
    <w:name w:val="footnote reference"/>
    <w:rsid w:val="009F563F"/>
    <w:rPr>
      <w:vertAlign w:val="superscript"/>
    </w:rPr>
  </w:style>
  <w:style w:type="paragraph" w:customStyle="1" w:styleId="ColorfulList-Accent12">
    <w:name w:val="Colorful List - Accent 12"/>
    <w:basedOn w:val="Normal"/>
    <w:rsid w:val="00712799"/>
    <w:pPr>
      <w:ind w:left="720"/>
      <w:contextualSpacing/>
    </w:pPr>
  </w:style>
  <w:style w:type="character" w:styleId="PageNumber">
    <w:name w:val="page number"/>
    <w:basedOn w:val="DefaultParagraphFont"/>
    <w:rsid w:val="004237F0"/>
  </w:style>
  <w:style w:type="character" w:styleId="FollowedHyperlink">
    <w:name w:val="FollowedHyperlink"/>
    <w:rsid w:val="00531C50"/>
    <w:rPr>
      <w:color w:val="800080"/>
      <w:u w:val="single"/>
    </w:rPr>
  </w:style>
  <w:style w:type="paragraph" w:styleId="NormalWeb">
    <w:name w:val="Normal (Web)"/>
    <w:basedOn w:val="Normal"/>
    <w:uiPriority w:val="99"/>
    <w:unhideWhenUsed/>
    <w:rsid w:val="003852EE"/>
    <w:pPr>
      <w:spacing w:before="100" w:beforeAutospacing="1" w:after="100" w:afterAutospacing="1" w:line="240" w:lineRule="auto"/>
    </w:pPr>
    <w:rPr>
      <w:rFonts w:ascii="Times New Roman" w:eastAsiaTheme="minorEastAsia" w:hAnsi="Times New Roman"/>
      <w:sz w:val="24"/>
      <w:szCs w:val="24"/>
      <w:lang w:eastAsia="en-US"/>
    </w:rPr>
  </w:style>
  <w:style w:type="paragraph" w:styleId="ListParagraph">
    <w:name w:val="List Paragraph"/>
    <w:basedOn w:val="Normal"/>
    <w:uiPriority w:val="34"/>
    <w:qFormat/>
    <w:rsid w:val="00E856D2"/>
    <w:pPr>
      <w:spacing w:after="0" w:line="240" w:lineRule="auto"/>
      <w:ind w:leftChars="200" w:left="480"/>
    </w:pPr>
    <w:rPr>
      <w:rFonts w:ascii="PMingLiU" w:hAnsi="PMingLiU" w:cs="PMingLiU"/>
      <w:sz w:val="24"/>
      <w:szCs w:val="24"/>
    </w:rPr>
  </w:style>
  <w:style w:type="paragraph" w:styleId="EndnoteText">
    <w:name w:val="endnote text"/>
    <w:basedOn w:val="Normal"/>
    <w:link w:val="EndnoteTextChar"/>
    <w:rsid w:val="003B1F54"/>
    <w:pPr>
      <w:spacing w:after="0" w:line="240" w:lineRule="auto"/>
    </w:pPr>
    <w:rPr>
      <w:sz w:val="20"/>
      <w:szCs w:val="20"/>
    </w:rPr>
  </w:style>
  <w:style w:type="character" w:customStyle="1" w:styleId="EndnoteTextChar">
    <w:name w:val="Endnote Text Char"/>
    <w:basedOn w:val="DefaultParagraphFont"/>
    <w:link w:val="EndnoteText"/>
    <w:rsid w:val="003B1F54"/>
    <w:rPr>
      <w:lang w:eastAsia="zh-TW"/>
    </w:rPr>
  </w:style>
  <w:style w:type="character" w:styleId="EndnoteReference">
    <w:name w:val="endnote reference"/>
    <w:basedOn w:val="DefaultParagraphFont"/>
    <w:rsid w:val="003B1F54"/>
    <w:rPr>
      <w:vertAlign w:val="superscript"/>
    </w:rPr>
  </w:style>
  <w:style w:type="character" w:customStyle="1" w:styleId="nowrap">
    <w:name w:val="no__wrap"/>
    <w:basedOn w:val="DefaultParagraphFont"/>
    <w:rsid w:val="002849DE"/>
  </w:style>
  <w:style w:type="character" w:customStyle="1" w:styleId="space-left-m">
    <w:name w:val="space-left-m"/>
    <w:basedOn w:val="DefaultParagraphFont"/>
    <w:rsid w:val="002849DE"/>
  </w:style>
  <w:style w:type="paragraph" w:customStyle="1" w:styleId="Default">
    <w:name w:val="Default"/>
    <w:rsid w:val="00865567"/>
    <w:pPr>
      <w:widowControl w:val="0"/>
      <w:autoSpaceDE w:val="0"/>
      <w:autoSpaceDN w:val="0"/>
      <w:adjustRightInd w:val="0"/>
    </w:pPr>
    <w:rPr>
      <w:rFonts w:ascii="Myriad Pro Light" w:eastAsia="Myriad Pro Light" w:cs="Myriad Pro Light"/>
      <w:color w:val="000000"/>
      <w:sz w:val="24"/>
      <w:szCs w:val="24"/>
    </w:rPr>
  </w:style>
  <w:style w:type="paragraph" w:customStyle="1" w:styleId="Pa1">
    <w:name w:val="Pa1"/>
    <w:basedOn w:val="Default"/>
    <w:next w:val="Default"/>
    <w:uiPriority w:val="99"/>
    <w:rsid w:val="00865567"/>
    <w:pPr>
      <w:spacing w:line="241" w:lineRule="atLeast"/>
    </w:pPr>
    <w:rPr>
      <w:rFonts w:cs="Times New Roman"/>
      <w:color w:val="auto"/>
    </w:rPr>
  </w:style>
  <w:style w:type="character" w:customStyle="1" w:styleId="A0">
    <w:name w:val="A0"/>
    <w:uiPriority w:val="99"/>
    <w:rsid w:val="00865567"/>
    <w:rPr>
      <w:rFonts w:cs="Myriad Pro Light"/>
      <w:color w:val="000000"/>
      <w:sz w:val="18"/>
      <w:szCs w:val="18"/>
    </w:rPr>
  </w:style>
  <w:style w:type="character" w:customStyle="1" w:styleId="UnresolvedMention1">
    <w:name w:val="Unresolved Mention1"/>
    <w:basedOn w:val="DefaultParagraphFont"/>
    <w:uiPriority w:val="99"/>
    <w:semiHidden/>
    <w:unhideWhenUsed/>
    <w:rsid w:val="00C76089"/>
    <w:rPr>
      <w:color w:val="605E5C"/>
      <w:shd w:val="clear" w:color="auto" w:fill="E1DFDD"/>
    </w:rPr>
  </w:style>
  <w:style w:type="character" w:customStyle="1" w:styleId="Heading2Char">
    <w:name w:val="Heading 2 Char"/>
    <w:basedOn w:val="DefaultParagraphFont"/>
    <w:link w:val="Heading2"/>
    <w:rsid w:val="00EE4BDF"/>
    <w:rPr>
      <w:rFonts w:asciiTheme="majorHAnsi" w:eastAsiaTheme="majorEastAsia" w:hAnsiTheme="majorHAnsi" w:cstheme="majorBidi"/>
      <w:b/>
      <w:bCs/>
      <w:sz w:val="48"/>
      <w:szCs w:val="48"/>
      <w:lang w:eastAsia="zh-TW"/>
    </w:rPr>
  </w:style>
  <w:style w:type="character" w:customStyle="1" w:styleId="Heading1Char">
    <w:name w:val="Heading 1 Char"/>
    <w:basedOn w:val="DefaultParagraphFont"/>
    <w:link w:val="Heading1"/>
    <w:rsid w:val="00EE4BDF"/>
    <w:rPr>
      <w:rFonts w:asciiTheme="majorHAnsi" w:eastAsiaTheme="majorEastAsia" w:hAnsiTheme="majorHAnsi" w:cstheme="majorBidi"/>
      <w:b/>
      <w:bCs/>
      <w:kern w:val="52"/>
      <w:sz w:val="52"/>
      <w:szCs w:val="52"/>
      <w:lang w:eastAsia="zh-TW"/>
    </w:rPr>
  </w:style>
  <w:style w:type="character" w:customStyle="1" w:styleId="Heading3Char">
    <w:name w:val="Heading 3 Char"/>
    <w:basedOn w:val="DefaultParagraphFont"/>
    <w:link w:val="Heading3"/>
    <w:semiHidden/>
    <w:rsid w:val="00EE4BDF"/>
    <w:rPr>
      <w:rFonts w:asciiTheme="majorHAnsi" w:eastAsiaTheme="majorEastAsia" w:hAnsiTheme="majorHAnsi" w:cstheme="majorBidi"/>
      <w:b/>
      <w:bCs/>
      <w:sz w:val="36"/>
      <w:szCs w:val="3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451153">
      <w:bodyDiv w:val="1"/>
      <w:marLeft w:val="0"/>
      <w:marRight w:val="0"/>
      <w:marTop w:val="0"/>
      <w:marBottom w:val="0"/>
      <w:divBdr>
        <w:top w:val="none" w:sz="0" w:space="0" w:color="auto"/>
        <w:left w:val="none" w:sz="0" w:space="0" w:color="auto"/>
        <w:bottom w:val="none" w:sz="0" w:space="0" w:color="auto"/>
        <w:right w:val="none" w:sz="0" w:space="0" w:color="auto"/>
      </w:divBdr>
    </w:div>
    <w:div w:id="1049960325">
      <w:bodyDiv w:val="1"/>
      <w:marLeft w:val="0"/>
      <w:marRight w:val="0"/>
      <w:marTop w:val="0"/>
      <w:marBottom w:val="0"/>
      <w:divBdr>
        <w:top w:val="none" w:sz="0" w:space="0" w:color="auto"/>
        <w:left w:val="none" w:sz="0" w:space="0" w:color="auto"/>
        <w:bottom w:val="none" w:sz="0" w:space="0" w:color="auto"/>
        <w:right w:val="none" w:sz="0" w:space="0" w:color="auto"/>
      </w:divBdr>
    </w:div>
    <w:div w:id="1529444887">
      <w:bodyDiv w:val="1"/>
      <w:marLeft w:val="0"/>
      <w:marRight w:val="0"/>
      <w:marTop w:val="0"/>
      <w:marBottom w:val="0"/>
      <w:divBdr>
        <w:top w:val="none" w:sz="0" w:space="0" w:color="auto"/>
        <w:left w:val="none" w:sz="0" w:space="0" w:color="auto"/>
        <w:bottom w:val="none" w:sz="0" w:space="0" w:color="auto"/>
        <w:right w:val="none" w:sz="0" w:space="0" w:color="auto"/>
      </w:divBdr>
      <w:divsChild>
        <w:div w:id="188497669">
          <w:marLeft w:val="0"/>
          <w:marRight w:val="0"/>
          <w:marTop w:val="375"/>
          <w:marBottom w:val="0"/>
          <w:divBdr>
            <w:top w:val="none" w:sz="0" w:space="0" w:color="auto"/>
            <w:left w:val="none" w:sz="0" w:space="0" w:color="auto"/>
            <w:bottom w:val="none" w:sz="0" w:space="0" w:color="auto"/>
            <w:right w:val="none" w:sz="0" w:space="0" w:color="auto"/>
          </w:divBdr>
        </w:div>
        <w:div w:id="332145275">
          <w:marLeft w:val="0"/>
          <w:marRight w:val="0"/>
          <w:marTop w:val="1050"/>
          <w:marBottom w:val="0"/>
          <w:divBdr>
            <w:top w:val="none" w:sz="0" w:space="0" w:color="auto"/>
            <w:left w:val="none" w:sz="0" w:space="0" w:color="auto"/>
            <w:bottom w:val="none" w:sz="0" w:space="0" w:color="auto"/>
            <w:right w:val="none" w:sz="0" w:space="0" w:color="auto"/>
          </w:divBdr>
          <w:divsChild>
            <w:div w:id="988754979">
              <w:marLeft w:val="330"/>
              <w:marRight w:val="330"/>
              <w:marTop w:val="0"/>
              <w:marBottom w:val="750"/>
              <w:divBdr>
                <w:top w:val="none" w:sz="0" w:space="0" w:color="auto"/>
                <w:left w:val="none" w:sz="0" w:space="0" w:color="auto"/>
                <w:bottom w:val="none" w:sz="0" w:space="0" w:color="auto"/>
                <w:right w:val="none" w:sz="0" w:space="0" w:color="auto"/>
              </w:divBdr>
              <w:divsChild>
                <w:div w:id="1042512290">
                  <w:marLeft w:val="0"/>
                  <w:marRight w:val="0"/>
                  <w:marTop w:val="0"/>
                  <w:marBottom w:val="0"/>
                  <w:divBdr>
                    <w:top w:val="none" w:sz="0" w:space="0" w:color="auto"/>
                    <w:left w:val="none" w:sz="0" w:space="0" w:color="auto"/>
                    <w:bottom w:val="none" w:sz="0" w:space="0" w:color="auto"/>
                    <w:right w:val="none" w:sz="0" w:space="0" w:color="auto"/>
                  </w:divBdr>
                </w:div>
                <w:div w:id="1486778417">
                  <w:marLeft w:val="0"/>
                  <w:marRight w:val="0"/>
                  <w:marTop w:val="0"/>
                  <w:marBottom w:val="0"/>
                  <w:divBdr>
                    <w:top w:val="none" w:sz="0" w:space="0" w:color="auto"/>
                    <w:left w:val="none" w:sz="0" w:space="0" w:color="auto"/>
                    <w:bottom w:val="none" w:sz="0" w:space="0" w:color="auto"/>
                    <w:right w:val="none" w:sz="0" w:space="0" w:color="auto"/>
                  </w:divBdr>
                </w:div>
                <w:div w:id="1761682326">
                  <w:marLeft w:val="0"/>
                  <w:marRight w:val="0"/>
                  <w:marTop w:val="0"/>
                  <w:marBottom w:val="30"/>
                  <w:divBdr>
                    <w:top w:val="none" w:sz="0" w:space="0" w:color="auto"/>
                    <w:left w:val="none" w:sz="0" w:space="0" w:color="auto"/>
                    <w:bottom w:val="none" w:sz="0" w:space="0" w:color="auto"/>
                    <w:right w:val="none" w:sz="0" w:space="0" w:color="auto"/>
                  </w:divBdr>
                </w:div>
              </w:divsChild>
            </w:div>
            <w:div w:id="1724597663">
              <w:marLeft w:val="330"/>
              <w:marRight w:val="330"/>
              <w:marTop w:val="0"/>
              <w:marBottom w:val="750"/>
              <w:divBdr>
                <w:top w:val="none" w:sz="0" w:space="0" w:color="auto"/>
                <w:left w:val="none" w:sz="0" w:space="0" w:color="auto"/>
                <w:bottom w:val="none" w:sz="0" w:space="0" w:color="auto"/>
                <w:right w:val="none" w:sz="0" w:space="0" w:color="auto"/>
              </w:divBdr>
              <w:divsChild>
                <w:div w:id="281613407">
                  <w:marLeft w:val="0"/>
                  <w:marRight w:val="0"/>
                  <w:marTop w:val="240"/>
                  <w:marBottom w:val="0"/>
                  <w:divBdr>
                    <w:top w:val="none" w:sz="0" w:space="0" w:color="auto"/>
                    <w:left w:val="none" w:sz="0" w:space="0" w:color="auto"/>
                    <w:bottom w:val="none" w:sz="0" w:space="0" w:color="auto"/>
                    <w:right w:val="none" w:sz="0" w:space="0" w:color="auto"/>
                  </w:divBdr>
                </w:div>
                <w:div w:id="405226944">
                  <w:marLeft w:val="0"/>
                  <w:marRight w:val="0"/>
                  <w:marTop w:val="0"/>
                  <w:marBottom w:val="0"/>
                  <w:divBdr>
                    <w:top w:val="none" w:sz="0" w:space="0" w:color="auto"/>
                    <w:left w:val="none" w:sz="0" w:space="0" w:color="auto"/>
                    <w:bottom w:val="none" w:sz="0" w:space="0" w:color="auto"/>
                    <w:right w:val="none" w:sz="0" w:space="0" w:color="auto"/>
                  </w:divBdr>
                </w:div>
                <w:div w:id="1482843847">
                  <w:marLeft w:val="0"/>
                  <w:marRight w:val="0"/>
                  <w:marTop w:val="0"/>
                  <w:marBottom w:val="30"/>
                  <w:divBdr>
                    <w:top w:val="none" w:sz="0" w:space="0" w:color="auto"/>
                    <w:left w:val="none" w:sz="0" w:space="0" w:color="auto"/>
                    <w:bottom w:val="none" w:sz="0" w:space="0" w:color="auto"/>
                    <w:right w:val="none" w:sz="0" w:space="0" w:color="auto"/>
                  </w:divBdr>
                </w:div>
              </w:divsChild>
            </w:div>
            <w:div w:id="1945261194">
              <w:marLeft w:val="330"/>
              <w:marRight w:val="330"/>
              <w:marTop w:val="0"/>
              <w:marBottom w:val="750"/>
              <w:divBdr>
                <w:top w:val="none" w:sz="0" w:space="0" w:color="auto"/>
                <w:left w:val="none" w:sz="0" w:space="0" w:color="auto"/>
                <w:bottom w:val="none" w:sz="0" w:space="0" w:color="auto"/>
                <w:right w:val="none" w:sz="0" w:space="0" w:color="auto"/>
              </w:divBdr>
              <w:divsChild>
                <w:div w:id="1059404143">
                  <w:marLeft w:val="0"/>
                  <w:marRight w:val="0"/>
                  <w:marTop w:val="0"/>
                  <w:marBottom w:val="30"/>
                  <w:divBdr>
                    <w:top w:val="none" w:sz="0" w:space="0" w:color="auto"/>
                    <w:left w:val="none" w:sz="0" w:space="0" w:color="auto"/>
                    <w:bottom w:val="none" w:sz="0" w:space="0" w:color="auto"/>
                    <w:right w:val="none" w:sz="0" w:space="0" w:color="auto"/>
                  </w:divBdr>
                </w:div>
                <w:div w:id="1673682590">
                  <w:marLeft w:val="0"/>
                  <w:marRight w:val="0"/>
                  <w:marTop w:val="0"/>
                  <w:marBottom w:val="0"/>
                  <w:divBdr>
                    <w:top w:val="none" w:sz="0" w:space="0" w:color="auto"/>
                    <w:left w:val="none" w:sz="0" w:space="0" w:color="auto"/>
                    <w:bottom w:val="none" w:sz="0" w:space="0" w:color="auto"/>
                    <w:right w:val="none" w:sz="0" w:space="0" w:color="auto"/>
                  </w:divBdr>
                </w:div>
                <w:div w:id="211485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9371">
          <w:marLeft w:val="0"/>
          <w:marRight w:val="0"/>
          <w:marTop w:val="240"/>
          <w:marBottom w:val="0"/>
          <w:divBdr>
            <w:top w:val="none" w:sz="0" w:space="0" w:color="auto"/>
            <w:left w:val="none" w:sz="0" w:space="0" w:color="auto"/>
            <w:bottom w:val="none" w:sz="0" w:space="0" w:color="auto"/>
            <w:right w:val="none" w:sz="0" w:space="0" w:color="auto"/>
          </w:divBdr>
        </w:div>
        <w:div w:id="1581131798">
          <w:marLeft w:val="0"/>
          <w:marRight w:val="0"/>
          <w:marTop w:val="240"/>
          <w:marBottom w:val="0"/>
          <w:divBdr>
            <w:top w:val="none" w:sz="0" w:space="0" w:color="auto"/>
            <w:left w:val="none" w:sz="0" w:space="0" w:color="auto"/>
            <w:bottom w:val="none" w:sz="0" w:space="0" w:color="auto"/>
            <w:right w:val="none" w:sz="0" w:space="0" w:color="auto"/>
          </w:divBdr>
        </w:div>
      </w:divsChild>
    </w:div>
    <w:div w:id="1805004782">
      <w:marLeft w:val="0"/>
      <w:marRight w:val="0"/>
      <w:marTop w:val="0"/>
      <w:marBottom w:val="0"/>
      <w:divBdr>
        <w:top w:val="none" w:sz="0" w:space="0" w:color="auto"/>
        <w:left w:val="none" w:sz="0" w:space="0" w:color="auto"/>
        <w:bottom w:val="none" w:sz="0" w:space="0" w:color="auto"/>
        <w:right w:val="none" w:sz="0" w:space="0" w:color="auto"/>
      </w:divBdr>
    </w:div>
    <w:div w:id="1805004783">
      <w:marLeft w:val="0"/>
      <w:marRight w:val="0"/>
      <w:marTop w:val="0"/>
      <w:marBottom w:val="0"/>
      <w:divBdr>
        <w:top w:val="none" w:sz="0" w:space="0" w:color="auto"/>
        <w:left w:val="none" w:sz="0" w:space="0" w:color="auto"/>
        <w:bottom w:val="none" w:sz="0" w:space="0" w:color="auto"/>
        <w:right w:val="none" w:sz="0" w:space="0" w:color="auto"/>
      </w:divBdr>
    </w:div>
    <w:div w:id="1805004784">
      <w:marLeft w:val="0"/>
      <w:marRight w:val="0"/>
      <w:marTop w:val="0"/>
      <w:marBottom w:val="0"/>
      <w:divBdr>
        <w:top w:val="none" w:sz="0" w:space="0" w:color="auto"/>
        <w:left w:val="none" w:sz="0" w:space="0" w:color="auto"/>
        <w:bottom w:val="none" w:sz="0" w:space="0" w:color="auto"/>
        <w:right w:val="none" w:sz="0" w:space="0" w:color="auto"/>
      </w:divBdr>
    </w:div>
    <w:div w:id="1805004785">
      <w:marLeft w:val="0"/>
      <w:marRight w:val="0"/>
      <w:marTop w:val="0"/>
      <w:marBottom w:val="0"/>
      <w:divBdr>
        <w:top w:val="none" w:sz="0" w:space="0" w:color="auto"/>
        <w:left w:val="none" w:sz="0" w:space="0" w:color="auto"/>
        <w:bottom w:val="none" w:sz="0" w:space="0" w:color="auto"/>
        <w:right w:val="none" w:sz="0" w:space="0" w:color="auto"/>
      </w:divBdr>
    </w:div>
    <w:div w:id="1805004786">
      <w:marLeft w:val="0"/>
      <w:marRight w:val="0"/>
      <w:marTop w:val="0"/>
      <w:marBottom w:val="0"/>
      <w:divBdr>
        <w:top w:val="none" w:sz="0" w:space="0" w:color="auto"/>
        <w:left w:val="none" w:sz="0" w:space="0" w:color="auto"/>
        <w:bottom w:val="none" w:sz="0" w:space="0" w:color="auto"/>
        <w:right w:val="none" w:sz="0" w:space="0" w:color="auto"/>
      </w:divBdr>
    </w:div>
    <w:div w:id="1805004787">
      <w:marLeft w:val="0"/>
      <w:marRight w:val="0"/>
      <w:marTop w:val="0"/>
      <w:marBottom w:val="0"/>
      <w:divBdr>
        <w:top w:val="none" w:sz="0" w:space="0" w:color="auto"/>
        <w:left w:val="none" w:sz="0" w:space="0" w:color="auto"/>
        <w:bottom w:val="none" w:sz="0" w:space="0" w:color="auto"/>
        <w:right w:val="none" w:sz="0" w:space="0" w:color="auto"/>
      </w:divBdr>
    </w:div>
    <w:div w:id="1805004788">
      <w:marLeft w:val="0"/>
      <w:marRight w:val="0"/>
      <w:marTop w:val="0"/>
      <w:marBottom w:val="0"/>
      <w:divBdr>
        <w:top w:val="none" w:sz="0" w:space="0" w:color="auto"/>
        <w:left w:val="none" w:sz="0" w:space="0" w:color="auto"/>
        <w:bottom w:val="none" w:sz="0" w:space="0" w:color="auto"/>
        <w:right w:val="none" w:sz="0" w:space="0" w:color="auto"/>
      </w:divBdr>
    </w:div>
    <w:div w:id="1805004789">
      <w:marLeft w:val="0"/>
      <w:marRight w:val="0"/>
      <w:marTop w:val="0"/>
      <w:marBottom w:val="0"/>
      <w:divBdr>
        <w:top w:val="none" w:sz="0" w:space="0" w:color="auto"/>
        <w:left w:val="none" w:sz="0" w:space="0" w:color="auto"/>
        <w:bottom w:val="none" w:sz="0" w:space="0" w:color="auto"/>
        <w:right w:val="none" w:sz="0" w:space="0" w:color="auto"/>
      </w:divBdr>
    </w:div>
    <w:div w:id="1808551946">
      <w:bodyDiv w:val="1"/>
      <w:marLeft w:val="0"/>
      <w:marRight w:val="0"/>
      <w:marTop w:val="0"/>
      <w:marBottom w:val="0"/>
      <w:divBdr>
        <w:top w:val="none" w:sz="0" w:space="0" w:color="auto"/>
        <w:left w:val="none" w:sz="0" w:space="0" w:color="auto"/>
        <w:bottom w:val="none" w:sz="0" w:space="0" w:color="auto"/>
        <w:right w:val="none" w:sz="0" w:space="0" w:color="auto"/>
      </w:divBdr>
      <w:divsChild>
        <w:div w:id="1935627039">
          <w:marLeft w:val="600"/>
          <w:marRight w:val="0"/>
          <w:marTop w:val="0"/>
          <w:marBottom w:val="0"/>
          <w:divBdr>
            <w:top w:val="none" w:sz="0" w:space="0" w:color="auto"/>
            <w:left w:val="none" w:sz="0" w:space="0" w:color="auto"/>
            <w:bottom w:val="none" w:sz="0" w:space="0" w:color="auto"/>
            <w:right w:val="none" w:sz="0" w:space="0" w:color="auto"/>
          </w:divBdr>
          <w:divsChild>
            <w:div w:id="1031417485">
              <w:marLeft w:val="0"/>
              <w:marRight w:val="0"/>
              <w:marTop w:val="375"/>
              <w:marBottom w:val="0"/>
              <w:divBdr>
                <w:top w:val="none" w:sz="0" w:space="0" w:color="auto"/>
                <w:left w:val="none" w:sz="0" w:space="0" w:color="auto"/>
                <w:bottom w:val="none" w:sz="0" w:space="0" w:color="auto"/>
                <w:right w:val="none" w:sz="0" w:space="0" w:color="auto"/>
              </w:divBdr>
            </w:div>
            <w:div w:id="19405989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56347652">
      <w:bodyDiv w:val="1"/>
      <w:marLeft w:val="0"/>
      <w:marRight w:val="0"/>
      <w:marTop w:val="0"/>
      <w:marBottom w:val="0"/>
      <w:divBdr>
        <w:top w:val="none" w:sz="0" w:space="0" w:color="auto"/>
        <w:left w:val="none" w:sz="0" w:space="0" w:color="auto"/>
        <w:bottom w:val="none" w:sz="0" w:space="0" w:color="auto"/>
        <w:right w:val="none" w:sz="0" w:space="0" w:color="auto"/>
      </w:divBdr>
    </w:div>
    <w:div w:id="2119792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us.me/ZenBook14UM425QA" TargetMode="External"/><Relationship Id="rId18" Type="http://schemas.openxmlformats.org/officeDocument/2006/relationships/hyperlink" Target="http://www.twitter.com/as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asus.me/ZenBook13OLED" TargetMode="External"/><Relationship Id="rId17" Type="http://schemas.openxmlformats.org/officeDocument/2006/relationships/hyperlink" Target="http://www.facebook.com/asu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press.asus.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asus.me/ZenBook14UM425UG"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sus.me/ZenBook14UM425UA"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638D2-4C61-4813-B148-9DCE8CB7B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1541</Words>
  <Characters>8788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10309</CharactersWithSpaces>
  <SharedDoc>false</SharedDoc>
  <HyperlinkBase/>
  <HLinks>
    <vt:vector size="6" baseType="variant">
      <vt:variant>
        <vt:i4>6750226</vt:i4>
      </vt:variant>
      <vt:variant>
        <vt:i4>0</vt:i4>
      </vt:variant>
      <vt:variant>
        <vt:i4>0</vt:i4>
      </vt:variant>
      <vt:variant>
        <vt:i4>5</vt:i4>
      </vt:variant>
      <vt:variant>
        <vt:lpwstr>http://www.website.asus.com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2021-01-15T09:47:00Z</dcterms:created>
  <dcterms:modified xsi:type="dcterms:W3CDTF">2021-01-15T09:51:00Z</dcterms:modified>
  <cp:category/>
</cp:coreProperties>
</file>